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A8F" w:rsidRPr="004101DE" w:rsidRDefault="00117A8F" w:rsidP="00BF0A9F">
      <w:pPr>
        <w:jc w:val="center"/>
        <w:rPr>
          <w:rFonts w:ascii="Tahoma" w:hAnsi="Tahoma" w:cs="Tahoma"/>
          <w:b/>
          <w:sz w:val="40"/>
          <w:szCs w:val="40"/>
          <w:u w:val="single"/>
        </w:rPr>
      </w:pPr>
      <w:bookmarkStart w:id="0" w:name="_GoBack"/>
      <w:bookmarkEnd w:id="0"/>
    </w:p>
    <w:p w:rsidR="00BE5B0B" w:rsidRDefault="00BE5B0B" w:rsidP="00BF0A9F">
      <w:pPr>
        <w:jc w:val="center"/>
        <w:rPr>
          <w:rFonts w:ascii="Tahoma" w:hAnsi="Tahoma" w:cs="Tahoma"/>
          <w:b/>
          <w:sz w:val="28"/>
          <w:szCs w:val="28"/>
        </w:rPr>
      </w:pPr>
    </w:p>
    <w:p w:rsidR="00BE5B0B" w:rsidRDefault="00BE5B0B" w:rsidP="00BF0A9F">
      <w:pPr>
        <w:jc w:val="center"/>
        <w:rPr>
          <w:rFonts w:ascii="Tahoma" w:hAnsi="Tahoma" w:cs="Tahoma"/>
          <w:b/>
          <w:sz w:val="28"/>
          <w:szCs w:val="28"/>
        </w:rPr>
      </w:pPr>
    </w:p>
    <w:p w:rsidR="00BE5B0B" w:rsidRDefault="00BE5B0B" w:rsidP="00BF0A9F">
      <w:pPr>
        <w:jc w:val="center"/>
        <w:rPr>
          <w:rFonts w:ascii="Tahoma" w:hAnsi="Tahoma" w:cs="Tahoma"/>
          <w:b/>
          <w:sz w:val="28"/>
          <w:szCs w:val="28"/>
        </w:rPr>
      </w:pPr>
    </w:p>
    <w:p w:rsidR="00026388" w:rsidRPr="00EA780D" w:rsidRDefault="00ED0A71" w:rsidP="00BF0A9F">
      <w:pPr>
        <w:jc w:val="center"/>
        <w:rPr>
          <w:rFonts w:ascii="Tahoma" w:hAnsi="Tahoma" w:cs="Tahoma"/>
          <w:b/>
          <w:sz w:val="48"/>
          <w:szCs w:val="48"/>
          <w:u w:val="single"/>
        </w:rPr>
      </w:pPr>
      <w:r>
        <w:rPr>
          <w:rFonts w:ascii="Tahoma" w:hAnsi="Tahoma" w:cs="Tahoma"/>
          <w:b/>
          <w:sz w:val="48"/>
          <w:szCs w:val="48"/>
          <w:u w:val="single"/>
        </w:rPr>
        <w:t>Preceptor Guide</w:t>
      </w:r>
      <w:r w:rsidR="00EE7327" w:rsidRPr="00EA780D">
        <w:rPr>
          <w:rFonts w:ascii="Tahoma" w:hAnsi="Tahoma" w:cs="Tahoma"/>
          <w:b/>
          <w:sz w:val="48"/>
          <w:szCs w:val="48"/>
          <w:u w:val="single"/>
        </w:rPr>
        <w:t>book</w:t>
      </w:r>
    </w:p>
    <w:p w:rsidR="00EA780D" w:rsidRPr="00ED0A71" w:rsidRDefault="00EA780D" w:rsidP="00EA780D">
      <w:pPr>
        <w:jc w:val="center"/>
        <w:rPr>
          <w:rFonts w:ascii="Tahoma" w:hAnsi="Tahoma" w:cs="Tahoma"/>
        </w:rPr>
      </w:pPr>
      <w:r w:rsidRPr="00ED0A71">
        <w:rPr>
          <w:rFonts w:ascii="Tahoma" w:hAnsi="Tahoma" w:cs="Tahoma"/>
        </w:rPr>
        <w:t>Revised Feb 2018</w:t>
      </w:r>
    </w:p>
    <w:p w:rsidR="00BE5B0B" w:rsidRDefault="00BE5B0B" w:rsidP="00026388">
      <w:pPr>
        <w:jc w:val="center"/>
        <w:rPr>
          <w:rFonts w:ascii="Tahoma" w:hAnsi="Tahoma" w:cs="Tahoma"/>
          <w:b/>
          <w:sz w:val="24"/>
          <w:szCs w:val="24"/>
        </w:rPr>
      </w:pPr>
    </w:p>
    <w:p w:rsidR="004E6952" w:rsidRDefault="004E6952" w:rsidP="00BF0A9F">
      <w:pPr>
        <w:jc w:val="center"/>
        <w:rPr>
          <w:rFonts w:ascii="Tahoma" w:hAnsi="Tahoma" w:cs="Tahoma"/>
          <w:b/>
          <w:sz w:val="24"/>
          <w:szCs w:val="24"/>
        </w:rPr>
      </w:pPr>
    </w:p>
    <w:p w:rsidR="004E6952" w:rsidRDefault="004E6952" w:rsidP="00BF0A9F">
      <w:pPr>
        <w:jc w:val="center"/>
        <w:rPr>
          <w:rFonts w:ascii="Tahoma" w:hAnsi="Tahoma" w:cs="Tahoma"/>
          <w:b/>
          <w:sz w:val="24"/>
          <w:szCs w:val="24"/>
        </w:rPr>
      </w:pPr>
    </w:p>
    <w:p w:rsidR="004E6952" w:rsidRDefault="004E6952" w:rsidP="00BF0A9F">
      <w:pPr>
        <w:jc w:val="center"/>
        <w:rPr>
          <w:rFonts w:ascii="Tahoma" w:hAnsi="Tahoma" w:cs="Tahoma"/>
          <w:b/>
          <w:sz w:val="24"/>
          <w:szCs w:val="24"/>
        </w:rPr>
      </w:pPr>
    </w:p>
    <w:p w:rsidR="00766C69" w:rsidRDefault="00766C69" w:rsidP="00BF0A9F">
      <w:pPr>
        <w:jc w:val="center"/>
        <w:rPr>
          <w:rFonts w:ascii="Tahoma" w:hAnsi="Tahoma" w:cs="Tahoma"/>
          <w:b/>
          <w:sz w:val="24"/>
          <w:szCs w:val="24"/>
        </w:rPr>
      </w:pPr>
    </w:p>
    <w:p w:rsidR="00766C69" w:rsidRDefault="00766C69" w:rsidP="00BF0A9F">
      <w:pPr>
        <w:jc w:val="center"/>
        <w:rPr>
          <w:rFonts w:ascii="Tahoma" w:hAnsi="Tahoma" w:cs="Tahoma"/>
          <w:b/>
          <w:sz w:val="24"/>
          <w:szCs w:val="24"/>
        </w:rPr>
      </w:pPr>
    </w:p>
    <w:p w:rsidR="00766C69" w:rsidRDefault="00766C69" w:rsidP="00BF0A9F">
      <w:pPr>
        <w:jc w:val="center"/>
        <w:rPr>
          <w:rFonts w:ascii="Tahoma" w:hAnsi="Tahoma" w:cs="Tahoma"/>
          <w:b/>
          <w:sz w:val="24"/>
          <w:szCs w:val="24"/>
        </w:rPr>
      </w:pPr>
    </w:p>
    <w:p w:rsidR="00766C69" w:rsidRDefault="00766C69" w:rsidP="00BF0A9F">
      <w:pPr>
        <w:jc w:val="center"/>
        <w:rPr>
          <w:rFonts w:ascii="Tahoma" w:hAnsi="Tahoma" w:cs="Tahoma"/>
          <w:b/>
          <w:sz w:val="24"/>
          <w:szCs w:val="24"/>
        </w:rPr>
      </w:pPr>
    </w:p>
    <w:p w:rsidR="00766C69" w:rsidRDefault="00766C69" w:rsidP="00BF0A9F">
      <w:pPr>
        <w:jc w:val="center"/>
        <w:rPr>
          <w:rFonts w:ascii="Tahoma" w:hAnsi="Tahoma" w:cs="Tahoma"/>
          <w:b/>
          <w:sz w:val="24"/>
          <w:szCs w:val="24"/>
        </w:rPr>
      </w:pPr>
    </w:p>
    <w:p w:rsidR="00766C69" w:rsidRDefault="00766C69" w:rsidP="00BF0A9F">
      <w:pPr>
        <w:jc w:val="center"/>
        <w:rPr>
          <w:rFonts w:ascii="Tahoma" w:hAnsi="Tahoma" w:cs="Tahoma"/>
          <w:b/>
          <w:sz w:val="24"/>
          <w:szCs w:val="24"/>
        </w:rPr>
      </w:pPr>
    </w:p>
    <w:p w:rsidR="00766C69" w:rsidRDefault="00766C69" w:rsidP="00BF0A9F">
      <w:pPr>
        <w:jc w:val="center"/>
        <w:rPr>
          <w:rFonts w:ascii="Tahoma" w:hAnsi="Tahoma" w:cs="Tahoma"/>
          <w:b/>
          <w:sz w:val="24"/>
          <w:szCs w:val="24"/>
        </w:rPr>
      </w:pPr>
    </w:p>
    <w:p w:rsidR="00766C69" w:rsidRDefault="00766C69" w:rsidP="00BF0A9F">
      <w:pPr>
        <w:jc w:val="center"/>
        <w:rPr>
          <w:rFonts w:ascii="Tahoma" w:hAnsi="Tahoma" w:cs="Tahoma"/>
          <w:b/>
          <w:sz w:val="24"/>
          <w:szCs w:val="24"/>
        </w:rPr>
      </w:pPr>
    </w:p>
    <w:p w:rsidR="00766C69" w:rsidRDefault="00766C69" w:rsidP="00BF0A9F">
      <w:pPr>
        <w:jc w:val="center"/>
        <w:rPr>
          <w:rFonts w:ascii="Tahoma" w:hAnsi="Tahoma" w:cs="Tahoma"/>
          <w:b/>
          <w:sz w:val="24"/>
          <w:szCs w:val="24"/>
        </w:rPr>
      </w:pPr>
    </w:p>
    <w:p w:rsidR="00026388" w:rsidRDefault="00026388" w:rsidP="00026388">
      <w:pPr>
        <w:spacing w:after="0" w:line="240" w:lineRule="auto"/>
        <w:jc w:val="center"/>
        <w:rPr>
          <w:rFonts w:ascii="Tahoma" w:eastAsia="Times New Roman" w:hAnsi="Tahoma" w:cs="Tahoma"/>
          <w:b/>
          <w:sz w:val="20"/>
          <w:szCs w:val="20"/>
        </w:rPr>
      </w:pPr>
    </w:p>
    <w:p w:rsidR="00026388" w:rsidRDefault="00026388" w:rsidP="00026388">
      <w:pPr>
        <w:jc w:val="center"/>
        <w:rPr>
          <w:rFonts w:ascii="Tahoma" w:hAnsi="Tahoma" w:cs="Tahoma"/>
          <w:b/>
          <w:sz w:val="24"/>
          <w:szCs w:val="24"/>
        </w:rPr>
      </w:pPr>
    </w:p>
    <w:p w:rsidR="004E6952" w:rsidRPr="00366E46" w:rsidRDefault="00E37796" w:rsidP="00EA780D">
      <w:pPr>
        <w:rPr>
          <w:rFonts w:ascii="Tahoma" w:hAnsi="Tahoma" w:cs="Tahoma"/>
          <w:b/>
          <w:sz w:val="24"/>
          <w:szCs w:val="24"/>
          <w:u w:val="single"/>
        </w:rPr>
      </w:pPr>
      <w:r w:rsidRPr="00366E46">
        <w:rPr>
          <w:rFonts w:ascii="Tahoma" w:hAnsi="Tahoma" w:cs="Tahoma"/>
          <w:b/>
          <w:sz w:val="24"/>
          <w:szCs w:val="24"/>
          <w:u w:val="single"/>
        </w:rPr>
        <w:t>Preceptors</w:t>
      </w:r>
    </w:p>
    <w:p w:rsidR="00F9339B" w:rsidRDefault="00F9339B" w:rsidP="005866D7">
      <w:pPr>
        <w:rPr>
          <w:rFonts w:ascii="Tahoma" w:hAnsi="Tahoma" w:cs="Tahoma"/>
          <w:b/>
          <w:sz w:val="24"/>
          <w:szCs w:val="24"/>
        </w:rPr>
      </w:pPr>
    </w:p>
    <w:p w:rsidR="006C6ADD" w:rsidRPr="00BF0143" w:rsidRDefault="006C6ADD" w:rsidP="005866D7">
      <w:pPr>
        <w:spacing w:line="240" w:lineRule="auto"/>
        <w:rPr>
          <w:rFonts w:ascii="Tahoma" w:hAnsi="Tahoma" w:cs="Tahoma"/>
          <w:sz w:val="24"/>
          <w:szCs w:val="24"/>
        </w:rPr>
      </w:pPr>
      <w:r w:rsidRPr="00BF0143">
        <w:rPr>
          <w:rFonts w:ascii="Tahoma" w:hAnsi="Tahoma" w:cs="Tahoma"/>
          <w:sz w:val="24"/>
          <w:szCs w:val="24"/>
        </w:rPr>
        <w:t xml:space="preserve">Welcome to </w:t>
      </w:r>
      <w:r w:rsidR="004F257B">
        <w:rPr>
          <w:rFonts w:ascii="Tahoma" w:hAnsi="Tahoma" w:cs="Tahoma"/>
          <w:sz w:val="24"/>
          <w:szCs w:val="24"/>
        </w:rPr>
        <w:t>Alexandria Technical &amp; Community College</w:t>
      </w:r>
      <w:r w:rsidRPr="00BF0143">
        <w:rPr>
          <w:rFonts w:ascii="Tahoma" w:hAnsi="Tahoma" w:cs="Tahoma"/>
          <w:sz w:val="24"/>
          <w:szCs w:val="24"/>
        </w:rPr>
        <w:t xml:space="preserve"> Department of Nursing Preceptor Program.</w:t>
      </w:r>
    </w:p>
    <w:p w:rsidR="004E6952" w:rsidRPr="00BF0143" w:rsidRDefault="006C6ADD" w:rsidP="005866D7">
      <w:pPr>
        <w:spacing w:line="240" w:lineRule="auto"/>
        <w:rPr>
          <w:rFonts w:ascii="Tahoma" w:hAnsi="Tahoma" w:cs="Tahoma"/>
          <w:sz w:val="24"/>
          <w:szCs w:val="24"/>
        </w:rPr>
      </w:pPr>
      <w:r w:rsidRPr="00BF0143">
        <w:rPr>
          <w:rFonts w:ascii="Tahoma" w:hAnsi="Tahoma" w:cs="Tahoma"/>
          <w:sz w:val="24"/>
          <w:szCs w:val="24"/>
        </w:rPr>
        <w:t>We</w:t>
      </w:r>
      <w:r w:rsidR="004E6952" w:rsidRPr="00BF0143">
        <w:rPr>
          <w:rFonts w:ascii="Tahoma" w:hAnsi="Tahoma" w:cs="Tahoma"/>
          <w:sz w:val="24"/>
          <w:szCs w:val="24"/>
        </w:rPr>
        <w:t xml:space="preserve"> are delighted that you have chosen to </w:t>
      </w:r>
      <w:r w:rsidRPr="00BF0143">
        <w:rPr>
          <w:rFonts w:ascii="Tahoma" w:hAnsi="Tahoma" w:cs="Tahoma"/>
          <w:sz w:val="24"/>
          <w:szCs w:val="24"/>
        </w:rPr>
        <w:t>mentor a student in your practice. This booklet will give you some practical informatio</w:t>
      </w:r>
      <w:r w:rsidR="00D95A90" w:rsidRPr="00BF0143">
        <w:rPr>
          <w:rFonts w:ascii="Tahoma" w:hAnsi="Tahoma" w:cs="Tahoma"/>
          <w:sz w:val="24"/>
          <w:szCs w:val="24"/>
        </w:rPr>
        <w:t>n about concepts at work in the</w:t>
      </w:r>
      <w:r w:rsidRPr="00BF0143">
        <w:rPr>
          <w:rFonts w:ascii="Tahoma" w:hAnsi="Tahoma" w:cs="Tahoma"/>
          <w:sz w:val="24"/>
          <w:szCs w:val="24"/>
        </w:rPr>
        <w:t xml:space="preserve"> p</w:t>
      </w:r>
      <w:r w:rsidR="004F257B">
        <w:rPr>
          <w:rFonts w:ascii="Tahoma" w:hAnsi="Tahoma" w:cs="Tahoma"/>
          <w:sz w:val="24"/>
          <w:szCs w:val="24"/>
        </w:rPr>
        <w:t>rocess, the expectations and roles for you</w:t>
      </w:r>
      <w:r w:rsidRPr="00BF0143">
        <w:rPr>
          <w:rFonts w:ascii="Tahoma" w:hAnsi="Tahoma" w:cs="Tahoma"/>
          <w:sz w:val="24"/>
          <w:szCs w:val="24"/>
        </w:rPr>
        <w:t>, the stud</w:t>
      </w:r>
      <w:r w:rsidR="004F257B">
        <w:rPr>
          <w:rFonts w:ascii="Tahoma" w:hAnsi="Tahoma" w:cs="Tahoma"/>
          <w:sz w:val="24"/>
          <w:szCs w:val="24"/>
        </w:rPr>
        <w:t>ent, the nursing instructor</w:t>
      </w:r>
      <w:r w:rsidR="00E57AB8" w:rsidRPr="00BF0143">
        <w:rPr>
          <w:rFonts w:ascii="Tahoma" w:hAnsi="Tahoma" w:cs="Tahoma"/>
          <w:sz w:val="24"/>
          <w:szCs w:val="24"/>
        </w:rPr>
        <w:t>,</w:t>
      </w:r>
      <w:r w:rsidRPr="00BF0143">
        <w:rPr>
          <w:rFonts w:ascii="Tahoma" w:hAnsi="Tahoma" w:cs="Tahoma"/>
          <w:sz w:val="24"/>
          <w:szCs w:val="24"/>
        </w:rPr>
        <w:t xml:space="preserve"> the school and some gentle reminders.</w:t>
      </w:r>
    </w:p>
    <w:p w:rsidR="006C6ADD" w:rsidRPr="00BF0143" w:rsidRDefault="006C6ADD" w:rsidP="005866D7">
      <w:pPr>
        <w:spacing w:line="240" w:lineRule="auto"/>
        <w:rPr>
          <w:rFonts w:ascii="Tahoma" w:hAnsi="Tahoma" w:cs="Tahoma"/>
          <w:sz w:val="24"/>
          <w:szCs w:val="24"/>
        </w:rPr>
      </w:pPr>
      <w:r w:rsidRPr="00BF0143">
        <w:rPr>
          <w:rFonts w:ascii="Tahoma" w:hAnsi="Tahoma" w:cs="Tahoma"/>
          <w:sz w:val="24"/>
          <w:szCs w:val="24"/>
        </w:rPr>
        <w:t>We would like this to be an excellent experien</w:t>
      </w:r>
      <w:r w:rsidR="00E57AB8" w:rsidRPr="00BF0143">
        <w:rPr>
          <w:rFonts w:ascii="Tahoma" w:hAnsi="Tahoma" w:cs="Tahoma"/>
          <w:sz w:val="24"/>
          <w:szCs w:val="24"/>
        </w:rPr>
        <w:t>ce for both you and the student</w:t>
      </w:r>
      <w:r w:rsidRPr="00BF0143">
        <w:rPr>
          <w:rFonts w:ascii="Tahoma" w:hAnsi="Tahoma" w:cs="Tahoma"/>
          <w:sz w:val="24"/>
          <w:szCs w:val="24"/>
        </w:rPr>
        <w:t>. Our goal is to have a student graduate w</w:t>
      </w:r>
      <w:r w:rsidR="00E57AB8" w:rsidRPr="00BF0143">
        <w:rPr>
          <w:rFonts w:ascii="Tahoma" w:hAnsi="Tahoma" w:cs="Tahoma"/>
          <w:sz w:val="24"/>
          <w:szCs w:val="24"/>
        </w:rPr>
        <w:t>ho is safe,</w:t>
      </w:r>
      <w:r w:rsidR="00D40CC3" w:rsidRPr="00BF0143">
        <w:rPr>
          <w:rFonts w:ascii="Tahoma" w:hAnsi="Tahoma" w:cs="Tahoma"/>
          <w:sz w:val="24"/>
          <w:szCs w:val="24"/>
        </w:rPr>
        <w:t xml:space="preserve"> effective and caring. Thank you for your assistance </w:t>
      </w:r>
      <w:r w:rsidR="00F34470" w:rsidRPr="00BF0143">
        <w:rPr>
          <w:rFonts w:ascii="Tahoma" w:hAnsi="Tahoma" w:cs="Tahoma"/>
          <w:sz w:val="24"/>
          <w:szCs w:val="24"/>
        </w:rPr>
        <w:t xml:space="preserve">in </w:t>
      </w:r>
      <w:r w:rsidR="00E57AB8" w:rsidRPr="00BF0143">
        <w:rPr>
          <w:rFonts w:ascii="Tahoma" w:hAnsi="Tahoma" w:cs="Tahoma"/>
          <w:sz w:val="24"/>
          <w:szCs w:val="24"/>
        </w:rPr>
        <w:t>shaping</w:t>
      </w:r>
      <w:r w:rsidR="00F34470" w:rsidRPr="00BF0143">
        <w:rPr>
          <w:rFonts w:ascii="Tahoma" w:hAnsi="Tahoma" w:cs="Tahoma"/>
          <w:sz w:val="24"/>
          <w:szCs w:val="24"/>
        </w:rPr>
        <w:t xml:space="preserve"> an excellent </w:t>
      </w:r>
      <w:r w:rsidR="00E57AB8" w:rsidRPr="00BF0143">
        <w:rPr>
          <w:rFonts w:ascii="Tahoma" w:hAnsi="Tahoma" w:cs="Tahoma"/>
          <w:sz w:val="24"/>
          <w:szCs w:val="24"/>
        </w:rPr>
        <w:t xml:space="preserve">new </w:t>
      </w:r>
      <w:r w:rsidR="00F34470" w:rsidRPr="00BF0143">
        <w:rPr>
          <w:rFonts w:ascii="Tahoma" w:hAnsi="Tahoma" w:cs="Tahoma"/>
          <w:sz w:val="24"/>
          <w:szCs w:val="24"/>
        </w:rPr>
        <w:t>nurse and making a dif</w:t>
      </w:r>
      <w:r w:rsidR="00E57AB8" w:rsidRPr="00BF0143">
        <w:rPr>
          <w:rFonts w:ascii="Tahoma" w:hAnsi="Tahoma" w:cs="Tahoma"/>
          <w:sz w:val="24"/>
          <w:szCs w:val="24"/>
        </w:rPr>
        <w:t>ference in the future of our profession.</w:t>
      </w:r>
    </w:p>
    <w:p w:rsidR="006C6ADD" w:rsidRPr="00BF0143" w:rsidRDefault="006C6ADD" w:rsidP="005866D7">
      <w:pPr>
        <w:spacing w:line="240" w:lineRule="auto"/>
        <w:rPr>
          <w:rFonts w:ascii="Tahoma" w:hAnsi="Tahoma" w:cs="Tahoma"/>
          <w:sz w:val="24"/>
          <w:szCs w:val="24"/>
        </w:rPr>
      </w:pPr>
      <w:r w:rsidRPr="00BF0143">
        <w:rPr>
          <w:rFonts w:ascii="Tahoma" w:hAnsi="Tahoma" w:cs="Tahoma"/>
          <w:sz w:val="24"/>
          <w:szCs w:val="24"/>
        </w:rPr>
        <w:t>Please read through the information and kee</w:t>
      </w:r>
      <w:r w:rsidR="00786990" w:rsidRPr="00BF0143">
        <w:rPr>
          <w:rFonts w:ascii="Tahoma" w:hAnsi="Tahoma" w:cs="Tahoma"/>
          <w:sz w:val="24"/>
          <w:szCs w:val="24"/>
        </w:rPr>
        <w:t>p it as a reference</w:t>
      </w:r>
      <w:r w:rsidRPr="00BF0143">
        <w:rPr>
          <w:rFonts w:ascii="Tahoma" w:hAnsi="Tahoma" w:cs="Tahoma"/>
          <w:sz w:val="24"/>
          <w:szCs w:val="24"/>
        </w:rPr>
        <w:t xml:space="preserve"> </w:t>
      </w:r>
      <w:r w:rsidR="000D5B6F" w:rsidRPr="00BF0143">
        <w:rPr>
          <w:rFonts w:ascii="Tahoma" w:hAnsi="Tahoma" w:cs="Tahoma"/>
          <w:sz w:val="24"/>
          <w:szCs w:val="24"/>
        </w:rPr>
        <w:t>while</w:t>
      </w:r>
      <w:r w:rsidRPr="00BF0143">
        <w:rPr>
          <w:rFonts w:ascii="Tahoma" w:hAnsi="Tahoma" w:cs="Tahoma"/>
          <w:sz w:val="24"/>
          <w:szCs w:val="24"/>
        </w:rPr>
        <w:t xml:space="preserve"> you have a student.</w:t>
      </w:r>
    </w:p>
    <w:p w:rsidR="001B34F2" w:rsidRPr="00BF0143" w:rsidRDefault="00E57AB8" w:rsidP="005866D7">
      <w:pPr>
        <w:rPr>
          <w:rFonts w:ascii="Tahoma" w:hAnsi="Tahoma" w:cs="Tahoma"/>
          <w:sz w:val="24"/>
          <w:szCs w:val="24"/>
        </w:rPr>
      </w:pPr>
      <w:r w:rsidRPr="00BF0143">
        <w:rPr>
          <w:rFonts w:ascii="Tahoma" w:hAnsi="Tahoma" w:cs="Tahoma"/>
          <w:sz w:val="24"/>
          <w:szCs w:val="24"/>
        </w:rPr>
        <w:t>We really appreciate your time, patience and willing</w:t>
      </w:r>
      <w:r w:rsidR="00786990" w:rsidRPr="00BF0143">
        <w:rPr>
          <w:rFonts w:ascii="Tahoma" w:hAnsi="Tahoma" w:cs="Tahoma"/>
          <w:sz w:val="24"/>
          <w:szCs w:val="24"/>
        </w:rPr>
        <w:t>ness to share your knowledge,</w:t>
      </w:r>
      <w:r w:rsidRPr="00BF0143">
        <w:rPr>
          <w:rFonts w:ascii="Tahoma" w:hAnsi="Tahoma" w:cs="Tahoma"/>
          <w:sz w:val="24"/>
          <w:szCs w:val="24"/>
        </w:rPr>
        <w:t xml:space="preserve"> skills</w:t>
      </w:r>
      <w:r w:rsidR="00786990" w:rsidRPr="00BF0143">
        <w:rPr>
          <w:rFonts w:ascii="Tahoma" w:hAnsi="Tahoma" w:cs="Tahoma"/>
          <w:sz w:val="24"/>
          <w:szCs w:val="24"/>
        </w:rPr>
        <w:t xml:space="preserve"> and expertise</w:t>
      </w:r>
      <w:r w:rsidRPr="00BF0143">
        <w:rPr>
          <w:rFonts w:ascii="Tahoma" w:hAnsi="Tahoma" w:cs="Tahoma"/>
          <w:sz w:val="24"/>
          <w:szCs w:val="24"/>
        </w:rPr>
        <w:t>.</w:t>
      </w:r>
    </w:p>
    <w:p w:rsidR="001B34F2" w:rsidRPr="00BF0143" w:rsidRDefault="001B34F2" w:rsidP="005866D7">
      <w:pPr>
        <w:rPr>
          <w:rFonts w:ascii="Tahoma" w:hAnsi="Tahoma" w:cs="Tahoma"/>
          <w:sz w:val="24"/>
          <w:szCs w:val="24"/>
        </w:rPr>
      </w:pPr>
      <w:r w:rsidRPr="00BF0143">
        <w:rPr>
          <w:rFonts w:ascii="Tahoma" w:hAnsi="Tahoma" w:cs="Tahoma"/>
          <w:sz w:val="24"/>
          <w:szCs w:val="24"/>
        </w:rPr>
        <w:t xml:space="preserve">If you have any immediate concerns, please contact your </w:t>
      </w:r>
      <w:r w:rsidR="00BF0143">
        <w:rPr>
          <w:rFonts w:ascii="Tahoma" w:hAnsi="Tahoma" w:cs="Tahoma"/>
          <w:sz w:val="24"/>
          <w:szCs w:val="24"/>
        </w:rPr>
        <w:t>nurse</w:t>
      </w:r>
      <w:r w:rsidR="0039605B">
        <w:rPr>
          <w:rFonts w:ascii="Tahoma" w:hAnsi="Tahoma" w:cs="Tahoma"/>
          <w:sz w:val="24"/>
          <w:szCs w:val="24"/>
        </w:rPr>
        <w:t xml:space="preserve"> manager or</w:t>
      </w:r>
      <w:r w:rsidRPr="00BF0143">
        <w:rPr>
          <w:rFonts w:ascii="Tahoma" w:hAnsi="Tahoma" w:cs="Tahoma"/>
          <w:sz w:val="24"/>
          <w:szCs w:val="24"/>
        </w:rPr>
        <w:t xml:space="preserve"> </w:t>
      </w:r>
      <w:r w:rsidR="004F257B">
        <w:rPr>
          <w:rFonts w:ascii="Tahoma" w:hAnsi="Tahoma" w:cs="Tahoma"/>
          <w:sz w:val="24"/>
          <w:szCs w:val="24"/>
        </w:rPr>
        <w:t>nursing instructor</w:t>
      </w:r>
      <w:r w:rsidRPr="00BF0143">
        <w:rPr>
          <w:rFonts w:ascii="Tahoma" w:hAnsi="Tahoma" w:cs="Tahoma"/>
          <w:sz w:val="24"/>
          <w:szCs w:val="24"/>
        </w:rPr>
        <w:t>.</w:t>
      </w:r>
    </w:p>
    <w:p w:rsidR="00594A36" w:rsidRDefault="00594A36" w:rsidP="005866D7">
      <w:pPr>
        <w:spacing w:line="240" w:lineRule="auto"/>
        <w:rPr>
          <w:rFonts w:ascii="Tahoma" w:hAnsi="Tahoma" w:cs="Tahoma"/>
          <w:sz w:val="24"/>
          <w:szCs w:val="24"/>
        </w:rPr>
      </w:pPr>
      <w:r w:rsidRPr="00BF0143">
        <w:rPr>
          <w:rFonts w:ascii="Tahoma" w:hAnsi="Tahoma" w:cs="Tahoma"/>
          <w:sz w:val="24"/>
          <w:szCs w:val="24"/>
        </w:rPr>
        <w:t>If there are general</w:t>
      </w:r>
      <w:r w:rsidR="00E57AB8" w:rsidRPr="00BF0143">
        <w:rPr>
          <w:rFonts w:ascii="Tahoma" w:hAnsi="Tahoma" w:cs="Tahoma"/>
          <w:sz w:val="24"/>
          <w:szCs w:val="24"/>
        </w:rPr>
        <w:t xml:space="preserve"> questions or conc</w:t>
      </w:r>
      <w:r w:rsidR="00786990" w:rsidRPr="00BF0143">
        <w:rPr>
          <w:rFonts w:ascii="Tahoma" w:hAnsi="Tahoma" w:cs="Tahoma"/>
          <w:sz w:val="24"/>
          <w:szCs w:val="24"/>
        </w:rPr>
        <w:t>erns</w:t>
      </w:r>
      <w:r w:rsidR="001B34F2" w:rsidRPr="00BF0143">
        <w:rPr>
          <w:rFonts w:ascii="Tahoma" w:hAnsi="Tahoma" w:cs="Tahoma"/>
          <w:sz w:val="24"/>
          <w:szCs w:val="24"/>
        </w:rPr>
        <w:t xml:space="preserve"> regarding this material, or the </w:t>
      </w:r>
      <w:r w:rsidR="00BF0143">
        <w:rPr>
          <w:rFonts w:ascii="Tahoma" w:hAnsi="Tahoma" w:cs="Tahoma"/>
          <w:sz w:val="24"/>
          <w:szCs w:val="24"/>
        </w:rPr>
        <w:t xml:space="preserve">preceptor </w:t>
      </w:r>
      <w:r w:rsidR="001B34F2" w:rsidRPr="00BF0143">
        <w:rPr>
          <w:rFonts w:ascii="Tahoma" w:hAnsi="Tahoma" w:cs="Tahoma"/>
          <w:sz w:val="24"/>
          <w:szCs w:val="24"/>
        </w:rPr>
        <w:t>program</w:t>
      </w:r>
      <w:r w:rsidR="001722E2" w:rsidRPr="00BF0143">
        <w:rPr>
          <w:rFonts w:ascii="Tahoma" w:hAnsi="Tahoma" w:cs="Tahoma"/>
          <w:sz w:val="24"/>
          <w:szCs w:val="24"/>
        </w:rPr>
        <w:t xml:space="preserve">, or </w:t>
      </w:r>
      <w:r w:rsidR="00BF0143">
        <w:rPr>
          <w:rFonts w:ascii="Tahoma" w:hAnsi="Tahoma" w:cs="Tahoma"/>
          <w:sz w:val="24"/>
          <w:szCs w:val="24"/>
        </w:rPr>
        <w:t xml:space="preserve">if   </w:t>
      </w:r>
      <w:r w:rsidR="001722E2" w:rsidRPr="00BF0143">
        <w:rPr>
          <w:rFonts w:ascii="Tahoma" w:hAnsi="Tahoma" w:cs="Tahoma"/>
          <w:sz w:val="24"/>
          <w:szCs w:val="24"/>
        </w:rPr>
        <w:t>you ar</w:t>
      </w:r>
      <w:r w:rsidR="00176BCE">
        <w:rPr>
          <w:rFonts w:ascii="Tahoma" w:hAnsi="Tahoma" w:cs="Tahoma"/>
          <w:sz w:val="24"/>
          <w:szCs w:val="24"/>
        </w:rPr>
        <w:t>e unable to contact the nursing instructor</w:t>
      </w:r>
      <w:r w:rsidR="001B34F2" w:rsidRPr="00BF0143">
        <w:rPr>
          <w:rFonts w:ascii="Tahoma" w:hAnsi="Tahoma" w:cs="Tahoma"/>
          <w:sz w:val="24"/>
          <w:szCs w:val="24"/>
        </w:rPr>
        <w:t>,</w:t>
      </w:r>
      <w:r w:rsidR="00786990" w:rsidRPr="00BF0143">
        <w:rPr>
          <w:rFonts w:ascii="Tahoma" w:hAnsi="Tahoma" w:cs="Tahoma"/>
          <w:sz w:val="24"/>
          <w:szCs w:val="24"/>
        </w:rPr>
        <w:t xml:space="preserve"> please </w:t>
      </w:r>
      <w:r w:rsidR="001722E2" w:rsidRPr="00BF0143">
        <w:rPr>
          <w:rFonts w:ascii="Tahoma" w:hAnsi="Tahoma" w:cs="Tahoma"/>
          <w:sz w:val="24"/>
          <w:szCs w:val="24"/>
        </w:rPr>
        <w:t>contact</w:t>
      </w:r>
      <w:r w:rsidR="004F257B">
        <w:rPr>
          <w:rFonts w:ascii="Tahoma" w:hAnsi="Tahoma" w:cs="Tahoma"/>
          <w:sz w:val="24"/>
          <w:szCs w:val="24"/>
        </w:rPr>
        <w:t xml:space="preserve"> Merilee Retzl</w:t>
      </w:r>
      <w:r w:rsidR="00F94931">
        <w:rPr>
          <w:rFonts w:ascii="Tahoma" w:hAnsi="Tahoma" w:cs="Tahoma"/>
          <w:sz w:val="24"/>
          <w:szCs w:val="24"/>
        </w:rPr>
        <w:t>off at 320-762-4447 or Yvette Halvo</w:t>
      </w:r>
      <w:r w:rsidR="004F257B">
        <w:rPr>
          <w:rFonts w:ascii="Tahoma" w:hAnsi="Tahoma" w:cs="Tahoma"/>
          <w:sz w:val="24"/>
          <w:szCs w:val="24"/>
        </w:rPr>
        <w:t>rson at 320-762-4546.</w:t>
      </w:r>
    </w:p>
    <w:p w:rsidR="00553B5E" w:rsidRDefault="00553B5E" w:rsidP="00E57AB8">
      <w:pPr>
        <w:spacing w:line="240" w:lineRule="auto"/>
        <w:rPr>
          <w:rFonts w:ascii="Tahoma" w:hAnsi="Tahoma" w:cs="Tahoma"/>
          <w:sz w:val="24"/>
          <w:szCs w:val="24"/>
        </w:rPr>
      </w:pPr>
    </w:p>
    <w:p w:rsidR="00553B5E" w:rsidRDefault="00553B5E" w:rsidP="00E57AB8">
      <w:pPr>
        <w:spacing w:line="240" w:lineRule="auto"/>
        <w:rPr>
          <w:rFonts w:ascii="Tahoma" w:hAnsi="Tahoma" w:cs="Tahoma"/>
          <w:sz w:val="24"/>
          <w:szCs w:val="24"/>
        </w:rPr>
      </w:pPr>
    </w:p>
    <w:p w:rsidR="00553B5E" w:rsidRDefault="00553B5E" w:rsidP="00E57AB8">
      <w:pPr>
        <w:spacing w:line="240" w:lineRule="auto"/>
        <w:rPr>
          <w:rFonts w:ascii="Tahoma" w:hAnsi="Tahoma" w:cs="Tahoma"/>
          <w:sz w:val="24"/>
          <w:szCs w:val="24"/>
        </w:rPr>
      </w:pPr>
    </w:p>
    <w:p w:rsidR="00553B5E" w:rsidRDefault="00553B5E" w:rsidP="00E57AB8">
      <w:pPr>
        <w:spacing w:line="240" w:lineRule="auto"/>
        <w:rPr>
          <w:rFonts w:ascii="Tahoma" w:hAnsi="Tahoma" w:cs="Tahoma"/>
          <w:sz w:val="24"/>
          <w:szCs w:val="24"/>
        </w:rPr>
      </w:pPr>
    </w:p>
    <w:p w:rsidR="00553B5E" w:rsidRDefault="00553B5E" w:rsidP="00E57AB8">
      <w:pPr>
        <w:spacing w:line="240" w:lineRule="auto"/>
        <w:rPr>
          <w:rFonts w:ascii="Tahoma" w:hAnsi="Tahoma" w:cs="Tahoma"/>
          <w:sz w:val="24"/>
          <w:szCs w:val="24"/>
        </w:rPr>
      </w:pPr>
    </w:p>
    <w:p w:rsidR="00553B5E" w:rsidRDefault="00553B5E" w:rsidP="00E57AB8">
      <w:pPr>
        <w:spacing w:line="240" w:lineRule="auto"/>
        <w:rPr>
          <w:rFonts w:ascii="Tahoma" w:hAnsi="Tahoma" w:cs="Tahoma"/>
          <w:sz w:val="24"/>
          <w:szCs w:val="24"/>
        </w:rPr>
      </w:pPr>
    </w:p>
    <w:p w:rsidR="00553B5E" w:rsidRDefault="00553B5E" w:rsidP="00E57AB8">
      <w:pPr>
        <w:spacing w:line="240" w:lineRule="auto"/>
        <w:rPr>
          <w:rFonts w:ascii="Tahoma" w:hAnsi="Tahoma" w:cs="Tahoma"/>
          <w:sz w:val="24"/>
          <w:szCs w:val="24"/>
        </w:rPr>
      </w:pPr>
    </w:p>
    <w:p w:rsidR="00553B5E" w:rsidRDefault="00553B5E" w:rsidP="00E57AB8">
      <w:pPr>
        <w:spacing w:line="240" w:lineRule="auto"/>
        <w:rPr>
          <w:rFonts w:ascii="Tahoma" w:hAnsi="Tahoma" w:cs="Tahoma"/>
          <w:sz w:val="24"/>
          <w:szCs w:val="24"/>
        </w:rPr>
      </w:pPr>
    </w:p>
    <w:p w:rsidR="00026388" w:rsidRDefault="00026388" w:rsidP="00026388">
      <w:pPr>
        <w:rPr>
          <w:rFonts w:ascii="Tahoma" w:hAnsi="Tahoma" w:cs="Tahoma"/>
        </w:rPr>
      </w:pPr>
    </w:p>
    <w:p w:rsidR="004E1744" w:rsidRDefault="004E1744" w:rsidP="00026388">
      <w:pPr>
        <w:jc w:val="center"/>
        <w:rPr>
          <w:rFonts w:ascii="Tahoma" w:hAnsi="Tahoma" w:cs="Tahoma"/>
          <w:b/>
          <w:sz w:val="24"/>
          <w:szCs w:val="24"/>
          <w:u w:val="single"/>
        </w:rPr>
      </w:pPr>
    </w:p>
    <w:p w:rsidR="00117A8F" w:rsidRDefault="00117A8F" w:rsidP="00026388">
      <w:pPr>
        <w:jc w:val="center"/>
        <w:rPr>
          <w:rFonts w:ascii="Tahoma" w:hAnsi="Tahoma" w:cs="Tahoma"/>
          <w:b/>
          <w:sz w:val="24"/>
          <w:szCs w:val="24"/>
          <w:u w:val="single"/>
        </w:rPr>
      </w:pPr>
    </w:p>
    <w:p w:rsidR="00117A8F" w:rsidRDefault="00117A8F" w:rsidP="00026388">
      <w:pPr>
        <w:jc w:val="center"/>
        <w:rPr>
          <w:rFonts w:ascii="Tahoma" w:hAnsi="Tahoma" w:cs="Tahoma"/>
          <w:b/>
          <w:sz w:val="24"/>
          <w:szCs w:val="24"/>
          <w:u w:val="single"/>
        </w:rPr>
      </w:pPr>
    </w:p>
    <w:p w:rsidR="00117A8F" w:rsidRDefault="00117A8F" w:rsidP="00026388">
      <w:pPr>
        <w:jc w:val="center"/>
        <w:rPr>
          <w:rFonts w:ascii="Tahoma" w:hAnsi="Tahoma" w:cs="Tahoma"/>
          <w:b/>
          <w:sz w:val="24"/>
          <w:szCs w:val="24"/>
          <w:u w:val="single"/>
        </w:rPr>
      </w:pPr>
    </w:p>
    <w:p w:rsidR="00117A8F" w:rsidRDefault="00117A8F" w:rsidP="00026388">
      <w:pPr>
        <w:jc w:val="center"/>
        <w:rPr>
          <w:rFonts w:ascii="Tahoma" w:hAnsi="Tahoma" w:cs="Tahoma"/>
          <w:b/>
          <w:sz w:val="24"/>
          <w:szCs w:val="24"/>
          <w:u w:val="single"/>
        </w:rPr>
      </w:pPr>
    </w:p>
    <w:p w:rsidR="005D181D" w:rsidRPr="00AA0474" w:rsidRDefault="005D181D" w:rsidP="005D181D">
      <w:pPr>
        <w:spacing w:after="0" w:line="240" w:lineRule="auto"/>
        <w:rPr>
          <w:rFonts w:ascii="Tahoma" w:eastAsia="Calibri" w:hAnsi="Tahoma" w:cs="Tahoma"/>
          <w:b/>
          <w:sz w:val="24"/>
          <w:szCs w:val="24"/>
          <w:u w:val="single"/>
        </w:rPr>
      </w:pPr>
      <w:r>
        <w:rPr>
          <w:rFonts w:ascii="Tahoma" w:eastAsia="Calibri" w:hAnsi="Tahoma" w:cs="Tahoma"/>
          <w:b/>
          <w:sz w:val="24"/>
          <w:szCs w:val="24"/>
          <w:u w:val="single"/>
        </w:rPr>
        <w:t>A</w:t>
      </w:r>
      <w:r w:rsidRPr="00AA0474">
        <w:rPr>
          <w:rFonts w:ascii="Tahoma" w:eastAsia="Calibri" w:hAnsi="Tahoma" w:cs="Tahoma"/>
          <w:b/>
          <w:sz w:val="24"/>
          <w:szCs w:val="24"/>
          <w:u w:val="single"/>
        </w:rPr>
        <w:t>TCC Department of Nursing</w:t>
      </w:r>
      <w:r>
        <w:rPr>
          <w:rFonts w:ascii="Tahoma" w:eastAsia="Calibri" w:hAnsi="Tahoma" w:cs="Tahoma"/>
          <w:b/>
          <w:sz w:val="24"/>
          <w:szCs w:val="24"/>
          <w:u w:val="single"/>
        </w:rPr>
        <w:t xml:space="preserve"> - </w:t>
      </w:r>
      <w:r w:rsidRPr="00AA0474">
        <w:rPr>
          <w:rFonts w:ascii="Tahoma" w:eastAsia="Calibri" w:hAnsi="Tahoma" w:cs="Tahoma"/>
          <w:b/>
          <w:sz w:val="24"/>
          <w:szCs w:val="24"/>
          <w:u w:val="single"/>
        </w:rPr>
        <w:t>PN Preceptor Policy</w:t>
      </w:r>
    </w:p>
    <w:p w:rsidR="005D181D" w:rsidRPr="00AA0474" w:rsidRDefault="005D181D" w:rsidP="005D181D">
      <w:pPr>
        <w:spacing w:after="0" w:line="240" w:lineRule="auto"/>
        <w:jc w:val="center"/>
        <w:rPr>
          <w:rFonts w:ascii="Tahoma" w:eastAsia="Calibri" w:hAnsi="Tahoma" w:cs="Tahoma"/>
          <w:sz w:val="24"/>
          <w:szCs w:val="24"/>
        </w:rPr>
      </w:pPr>
    </w:p>
    <w:p w:rsidR="005D181D" w:rsidRPr="00AA0474" w:rsidRDefault="005D181D" w:rsidP="005D181D">
      <w:pPr>
        <w:spacing w:after="0" w:line="240" w:lineRule="auto"/>
        <w:rPr>
          <w:rFonts w:ascii="Tahoma" w:eastAsia="Calibri" w:hAnsi="Tahoma" w:cs="Tahoma"/>
          <w:sz w:val="24"/>
          <w:szCs w:val="24"/>
        </w:rPr>
      </w:pPr>
      <w:r w:rsidRPr="00AA0474">
        <w:rPr>
          <w:rFonts w:ascii="Tahoma" w:eastAsia="Calibri" w:hAnsi="Tahoma" w:cs="Tahoma"/>
          <w:sz w:val="24"/>
          <w:szCs w:val="24"/>
        </w:rPr>
        <w:t xml:space="preserve">Clinical preceptors are used to enhance clinical learning experiences in the final portion of PNSG1150, Clinical II. Students work six shifts in a long-term care facility with preceptors.  </w:t>
      </w:r>
    </w:p>
    <w:p w:rsidR="005D181D" w:rsidRPr="00AA0474" w:rsidRDefault="005D181D" w:rsidP="005D181D">
      <w:pPr>
        <w:spacing w:after="0" w:line="240" w:lineRule="auto"/>
        <w:rPr>
          <w:rFonts w:ascii="Tahoma" w:eastAsia="Calibri" w:hAnsi="Tahoma" w:cs="Tahoma"/>
          <w:sz w:val="24"/>
          <w:szCs w:val="24"/>
        </w:rPr>
      </w:pPr>
    </w:p>
    <w:p w:rsidR="005D181D" w:rsidRPr="00AA0474" w:rsidRDefault="005D181D" w:rsidP="005D181D">
      <w:pPr>
        <w:spacing w:after="0" w:line="240" w:lineRule="auto"/>
        <w:rPr>
          <w:rFonts w:ascii="Tahoma" w:eastAsia="Calibri" w:hAnsi="Tahoma" w:cs="Tahoma"/>
          <w:sz w:val="24"/>
          <w:szCs w:val="24"/>
        </w:rPr>
      </w:pPr>
      <w:r w:rsidRPr="00AA0474">
        <w:rPr>
          <w:rFonts w:ascii="Tahoma" w:eastAsia="Calibri" w:hAnsi="Tahoma" w:cs="Tahoma"/>
          <w:sz w:val="24"/>
          <w:szCs w:val="24"/>
        </w:rPr>
        <w:t>The preceptor clinical time begins after students have received clinical and didactic instruction in all basic areas of nursing or content specific clinical and didactic instruction, preceptors will join nursing faculty to expand student knowledge and skills.</w:t>
      </w:r>
    </w:p>
    <w:p w:rsidR="005D181D" w:rsidRPr="00AA0474" w:rsidRDefault="005D181D" w:rsidP="005D181D">
      <w:pPr>
        <w:spacing w:after="0" w:line="240" w:lineRule="auto"/>
        <w:rPr>
          <w:rFonts w:ascii="Tahoma" w:eastAsia="Calibri" w:hAnsi="Tahoma" w:cs="Tahoma"/>
          <w:sz w:val="24"/>
          <w:szCs w:val="24"/>
        </w:rPr>
      </w:pPr>
    </w:p>
    <w:p w:rsidR="005D181D" w:rsidRPr="00AA0474" w:rsidRDefault="005D181D" w:rsidP="005D181D">
      <w:pPr>
        <w:spacing w:after="0" w:line="240" w:lineRule="auto"/>
        <w:rPr>
          <w:rFonts w:ascii="Tahoma" w:eastAsia="Calibri" w:hAnsi="Tahoma" w:cs="Tahoma"/>
          <w:sz w:val="24"/>
          <w:szCs w:val="24"/>
        </w:rPr>
      </w:pPr>
      <w:r w:rsidRPr="00AA0474">
        <w:rPr>
          <w:rFonts w:ascii="Tahoma" w:eastAsia="Calibri" w:hAnsi="Tahoma" w:cs="Tahoma"/>
          <w:sz w:val="24"/>
          <w:szCs w:val="24"/>
        </w:rPr>
        <w:t>The faculty members shall retain responsibility for the student’s learning experiences and make contact with the clinical preceptor and student for the purposes of monitoring and evaluating learning experiences.</w:t>
      </w:r>
    </w:p>
    <w:p w:rsidR="005D181D" w:rsidRPr="00AA0474" w:rsidRDefault="005D181D" w:rsidP="005D181D">
      <w:pPr>
        <w:spacing w:after="0" w:line="240" w:lineRule="auto"/>
        <w:rPr>
          <w:rFonts w:ascii="Tahoma" w:eastAsia="Calibri" w:hAnsi="Tahoma" w:cs="Tahoma"/>
          <w:sz w:val="24"/>
          <w:szCs w:val="24"/>
        </w:rPr>
      </w:pPr>
    </w:p>
    <w:p w:rsidR="005D181D" w:rsidRPr="00AA0474" w:rsidRDefault="005D181D" w:rsidP="005D181D">
      <w:pPr>
        <w:spacing w:after="0" w:line="240" w:lineRule="auto"/>
        <w:rPr>
          <w:rFonts w:ascii="Tahoma" w:eastAsia="Calibri" w:hAnsi="Tahoma" w:cs="Tahoma"/>
          <w:sz w:val="24"/>
          <w:szCs w:val="24"/>
        </w:rPr>
      </w:pPr>
      <w:r w:rsidRPr="00AA0474">
        <w:rPr>
          <w:rFonts w:ascii="Tahoma" w:eastAsia="Calibri" w:hAnsi="Tahoma" w:cs="Tahoma"/>
          <w:sz w:val="24"/>
          <w:szCs w:val="24"/>
        </w:rPr>
        <w:t>Selection</w:t>
      </w:r>
    </w:p>
    <w:p w:rsidR="005D181D" w:rsidRPr="00AA0474" w:rsidRDefault="005D181D" w:rsidP="005D181D">
      <w:pPr>
        <w:spacing w:after="0" w:line="240" w:lineRule="auto"/>
        <w:rPr>
          <w:rFonts w:ascii="Tahoma" w:eastAsia="Calibri" w:hAnsi="Tahoma" w:cs="Tahoma"/>
          <w:sz w:val="24"/>
          <w:szCs w:val="24"/>
        </w:rPr>
      </w:pPr>
      <w:r w:rsidRPr="00AA0474">
        <w:rPr>
          <w:rFonts w:ascii="Tahoma" w:eastAsia="Calibri" w:hAnsi="Tahoma" w:cs="Tahoma"/>
          <w:sz w:val="24"/>
          <w:szCs w:val="24"/>
        </w:rPr>
        <w:t xml:space="preserve">Clinical preceptors are used to enhance clinical learning experiences and are chosen by the director of nursing at the facility. The preceptors are experienced Registered Nurses (RN’s or LPN’s) and are have at least one year of nursing experience. </w:t>
      </w:r>
    </w:p>
    <w:p w:rsidR="005D181D" w:rsidRPr="00AA0474" w:rsidRDefault="005D181D" w:rsidP="005D181D">
      <w:pPr>
        <w:spacing w:after="0" w:line="240" w:lineRule="auto"/>
        <w:rPr>
          <w:rFonts w:ascii="Tahoma" w:eastAsia="Calibri" w:hAnsi="Tahoma" w:cs="Tahoma"/>
          <w:sz w:val="24"/>
          <w:szCs w:val="24"/>
        </w:rPr>
      </w:pPr>
    </w:p>
    <w:p w:rsidR="005D181D" w:rsidRPr="00AA0474" w:rsidRDefault="005D181D" w:rsidP="005D181D">
      <w:pPr>
        <w:spacing w:after="0" w:line="240" w:lineRule="auto"/>
        <w:rPr>
          <w:rFonts w:ascii="Tahoma" w:eastAsia="Calibri" w:hAnsi="Tahoma" w:cs="Tahoma"/>
          <w:sz w:val="24"/>
          <w:szCs w:val="24"/>
        </w:rPr>
      </w:pPr>
      <w:r w:rsidRPr="00AA0474">
        <w:rPr>
          <w:rFonts w:ascii="Tahoma" w:eastAsia="Calibri" w:hAnsi="Tahoma" w:cs="Tahoma"/>
          <w:sz w:val="24"/>
          <w:szCs w:val="24"/>
        </w:rPr>
        <w:t>Preceptors who participate in teaching in clinical sites must meet specific qualifications, to include the following:</w:t>
      </w:r>
    </w:p>
    <w:p w:rsidR="005D181D" w:rsidRPr="00AA0474" w:rsidRDefault="005D181D" w:rsidP="005D181D">
      <w:pPr>
        <w:spacing w:after="0" w:line="240" w:lineRule="auto"/>
        <w:rPr>
          <w:rFonts w:ascii="Tahoma" w:eastAsia="Calibri" w:hAnsi="Tahoma" w:cs="Tahoma"/>
          <w:sz w:val="24"/>
          <w:szCs w:val="24"/>
        </w:rPr>
      </w:pPr>
    </w:p>
    <w:p w:rsidR="005D181D" w:rsidRPr="00AA0474" w:rsidRDefault="005D181D" w:rsidP="005D181D">
      <w:pPr>
        <w:numPr>
          <w:ilvl w:val="0"/>
          <w:numId w:val="19"/>
        </w:numPr>
        <w:spacing w:after="0" w:line="240" w:lineRule="auto"/>
        <w:contextualSpacing/>
        <w:rPr>
          <w:rFonts w:ascii="Tahoma" w:eastAsia="Calibri" w:hAnsi="Tahoma" w:cs="Tahoma"/>
          <w:sz w:val="24"/>
          <w:szCs w:val="24"/>
        </w:rPr>
      </w:pPr>
      <w:r w:rsidRPr="00AA0474">
        <w:rPr>
          <w:rFonts w:ascii="Tahoma" w:eastAsia="Calibri" w:hAnsi="Tahoma" w:cs="Tahoma"/>
          <w:sz w:val="24"/>
          <w:szCs w:val="24"/>
        </w:rPr>
        <w:t>Are licensed as an RN or LPN in the state of Minnesota.</w:t>
      </w:r>
    </w:p>
    <w:p w:rsidR="005D181D" w:rsidRPr="00AA0474" w:rsidRDefault="005D181D" w:rsidP="005D181D">
      <w:pPr>
        <w:numPr>
          <w:ilvl w:val="0"/>
          <w:numId w:val="19"/>
        </w:numPr>
        <w:spacing w:after="0" w:line="240" w:lineRule="auto"/>
        <w:contextualSpacing/>
        <w:rPr>
          <w:rFonts w:ascii="Tahoma" w:eastAsia="Calibri" w:hAnsi="Tahoma" w:cs="Tahoma"/>
          <w:sz w:val="24"/>
          <w:szCs w:val="24"/>
        </w:rPr>
      </w:pPr>
      <w:r w:rsidRPr="00AA0474">
        <w:rPr>
          <w:rFonts w:ascii="Tahoma" w:eastAsia="Calibri" w:hAnsi="Tahoma" w:cs="Tahoma"/>
          <w:sz w:val="24"/>
          <w:szCs w:val="24"/>
        </w:rPr>
        <w:t>Have an interest in teaching, role modeling caring and professional behavior, mentoring and the facilitation of learning.</w:t>
      </w:r>
    </w:p>
    <w:p w:rsidR="005D181D" w:rsidRPr="00AA0474" w:rsidRDefault="005D181D" w:rsidP="005D181D">
      <w:pPr>
        <w:numPr>
          <w:ilvl w:val="0"/>
          <w:numId w:val="19"/>
        </w:numPr>
        <w:spacing w:after="0" w:line="240" w:lineRule="auto"/>
        <w:contextualSpacing/>
        <w:rPr>
          <w:rFonts w:ascii="Tahoma" w:eastAsia="Calibri" w:hAnsi="Tahoma" w:cs="Tahoma"/>
          <w:sz w:val="24"/>
          <w:szCs w:val="24"/>
        </w:rPr>
      </w:pPr>
      <w:r w:rsidRPr="00AA0474">
        <w:rPr>
          <w:rFonts w:ascii="Tahoma" w:eastAsia="Calibri" w:hAnsi="Tahoma" w:cs="Tahoma"/>
          <w:sz w:val="24"/>
          <w:szCs w:val="24"/>
        </w:rPr>
        <w:t>In addition to patient assignment, also be willing to assume the additional responsibility of a student’s clinical learning.</w:t>
      </w:r>
    </w:p>
    <w:p w:rsidR="005D181D" w:rsidRPr="00AA0474" w:rsidRDefault="005D181D" w:rsidP="005D181D">
      <w:pPr>
        <w:numPr>
          <w:ilvl w:val="0"/>
          <w:numId w:val="19"/>
        </w:numPr>
        <w:spacing w:after="0" w:line="240" w:lineRule="auto"/>
        <w:contextualSpacing/>
        <w:rPr>
          <w:rFonts w:ascii="Tahoma" w:eastAsia="Calibri" w:hAnsi="Tahoma" w:cs="Tahoma"/>
          <w:sz w:val="24"/>
          <w:szCs w:val="24"/>
        </w:rPr>
      </w:pPr>
      <w:r w:rsidRPr="00AA0474">
        <w:rPr>
          <w:rFonts w:ascii="Tahoma" w:eastAsia="Calibri" w:hAnsi="Tahoma" w:cs="Tahoma"/>
          <w:sz w:val="24"/>
          <w:szCs w:val="24"/>
        </w:rPr>
        <w:t>Adhere to the expectations of the preceptor role listed on the Preceptor Agreement.</w:t>
      </w:r>
    </w:p>
    <w:p w:rsidR="005D181D" w:rsidRPr="00AA0474" w:rsidRDefault="005D181D" w:rsidP="005D181D">
      <w:pPr>
        <w:numPr>
          <w:ilvl w:val="0"/>
          <w:numId w:val="19"/>
        </w:numPr>
        <w:spacing w:after="0" w:line="240" w:lineRule="auto"/>
        <w:contextualSpacing/>
        <w:rPr>
          <w:rFonts w:ascii="Tahoma" w:eastAsia="Calibri" w:hAnsi="Tahoma" w:cs="Tahoma"/>
          <w:sz w:val="24"/>
          <w:szCs w:val="24"/>
        </w:rPr>
      </w:pPr>
      <w:r w:rsidRPr="00AA0474">
        <w:rPr>
          <w:rFonts w:ascii="Tahoma" w:eastAsia="Calibri" w:hAnsi="Tahoma" w:cs="Tahoma"/>
          <w:sz w:val="24"/>
          <w:szCs w:val="24"/>
        </w:rPr>
        <w:t xml:space="preserve">Must be willing to complete ATCC Preceptor orientation by reviewing the preceptor material provided at the beginning of the student’s clinical time and complete an evaluation at the completion of the student’s six shifts. </w:t>
      </w:r>
    </w:p>
    <w:p w:rsidR="005D181D" w:rsidRPr="00AA0474" w:rsidRDefault="005D181D" w:rsidP="005D181D">
      <w:pPr>
        <w:spacing w:after="0" w:line="240" w:lineRule="auto"/>
        <w:ind w:left="720"/>
        <w:contextualSpacing/>
        <w:rPr>
          <w:rFonts w:ascii="Tahoma" w:eastAsia="Calibri" w:hAnsi="Tahoma" w:cs="Tahoma"/>
          <w:sz w:val="24"/>
          <w:szCs w:val="24"/>
        </w:rPr>
      </w:pPr>
    </w:p>
    <w:p w:rsidR="005D181D" w:rsidRPr="004F6FD4" w:rsidRDefault="005D181D" w:rsidP="005D181D">
      <w:pPr>
        <w:spacing w:after="0" w:line="240" w:lineRule="auto"/>
        <w:rPr>
          <w:rFonts w:ascii="Tahoma" w:eastAsia="Calibri" w:hAnsi="Tahoma" w:cs="Tahoma"/>
          <w:sz w:val="24"/>
          <w:szCs w:val="24"/>
        </w:rPr>
      </w:pPr>
      <w:r w:rsidRPr="004F6FD4">
        <w:rPr>
          <w:rFonts w:ascii="Tahoma" w:eastAsia="Calibri" w:hAnsi="Tahoma" w:cs="Tahoma"/>
          <w:sz w:val="24"/>
          <w:szCs w:val="24"/>
        </w:rPr>
        <w:t xml:space="preserve">In the event of student safety concerns, the preceptor is to notify the nurse manager immediately and follow up with the nursing instructor and/or college nursing director.  Any general concerns should be reported to the nursing instructor who is supervising the student. </w:t>
      </w:r>
    </w:p>
    <w:p w:rsidR="005D181D" w:rsidRDefault="005D181D" w:rsidP="00EA780D">
      <w:pPr>
        <w:jc w:val="both"/>
        <w:rPr>
          <w:rFonts w:ascii="Tahoma" w:hAnsi="Tahoma" w:cs="Tahoma"/>
          <w:b/>
          <w:sz w:val="24"/>
          <w:szCs w:val="24"/>
          <w:u w:val="single"/>
        </w:rPr>
      </w:pPr>
    </w:p>
    <w:p w:rsidR="005D181D" w:rsidRDefault="005D181D" w:rsidP="00EA780D">
      <w:pPr>
        <w:jc w:val="both"/>
        <w:rPr>
          <w:rFonts w:ascii="Tahoma" w:hAnsi="Tahoma" w:cs="Tahoma"/>
          <w:b/>
          <w:sz w:val="24"/>
          <w:szCs w:val="24"/>
          <w:u w:val="single"/>
        </w:rPr>
      </w:pPr>
    </w:p>
    <w:p w:rsidR="005D181D" w:rsidRDefault="005D181D" w:rsidP="00EA780D">
      <w:pPr>
        <w:jc w:val="both"/>
        <w:rPr>
          <w:rFonts w:ascii="Tahoma" w:hAnsi="Tahoma" w:cs="Tahoma"/>
          <w:b/>
          <w:sz w:val="24"/>
          <w:szCs w:val="24"/>
          <w:u w:val="single"/>
        </w:rPr>
      </w:pPr>
    </w:p>
    <w:p w:rsidR="005D181D" w:rsidRDefault="005D181D" w:rsidP="00EA780D">
      <w:pPr>
        <w:jc w:val="both"/>
        <w:rPr>
          <w:rFonts w:ascii="Tahoma" w:hAnsi="Tahoma" w:cs="Tahoma"/>
          <w:b/>
          <w:sz w:val="24"/>
          <w:szCs w:val="24"/>
          <w:u w:val="single"/>
        </w:rPr>
      </w:pPr>
    </w:p>
    <w:p w:rsidR="005D181D" w:rsidRDefault="005D181D" w:rsidP="00EA780D">
      <w:pPr>
        <w:jc w:val="both"/>
        <w:rPr>
          <w:rFonts w:ascii="Tahoma" w:hAnsi="Tahoma" w:cs="Tahoma"/>
          <w:b/>
          <w:sz w:val="24"/>
          <w:szCs w:val="24"/>
          <w:u w:val="single"/>
        </w:rPr>
      </w:pPr>
    </w:p>
    <w:p w:rsidR="005D181D" w:rsidRDefault="005D181D" w:rsidP="00EA780D">
      <w:pPr>
        <w:jc w:val="both"/>
        <w:rPr>
          <w:rFonts w:ascii="Tahoma" w:hAnsi="Tahoma" w:cs="Tahoma"/>
          <w:b/>
          <w:sz w:val="24"/>
          <w:szCs w:val="24"/>
          <w:u w:val="single"/>
        </w:rPr>
      </w:pPr>
    </w:p>
    <w:p w:rsidR="005D181D" w:rsidRDefault="005D181D" w:rsidP="00EA780D">
      <w:pPr>
        <w:jc w:val="both"/>
        <w:rPr>
          <w:rFonts w:ascii="Tahoma" w:hAnsi="Tahoma" w:cs="Tahoma"/>
          <w:b/>
          <w:sz w:val="24"/>
          <w:szCs w:val="24"/>
          <w:u w:val="single"/>
        </w:rPr>
      </w:pPr>
    </w:p>
    <w:p w:rsidR="005D181D" w:rsidRDefault="005D181D" w:rsidP="00EA780D">
      <w:pPr>
        <w:jc w:val="both"/>
        <w:rPr>
          <w:rFonts w:ascii="Tahoma" w:hAnsi="Tahoma" w:cs="Tahoma"/>
          <w:b/>
          <w:sz w:val="24"/>
          <w:szCs w:val="24"/>
          <w:u w:val="single"/>
        </w:rPr>
      </w:pPr>
    </w:p>
    <w:p w:rsidR="004E6952" w:rsidRPr="00ED0998" w:rsidRDefault="00ED0998" w:rsidP="00EA780D">
      <w:pPr>
        <w:jc w:val="both"/>
        <w:rPr>
          <w:rFonts w:ascii="Tahoma" w:hAnsi="Tahoma" w:cs="Tahoma"/>
          <w:b/>
          <w:sz w:val="24"/>
          <w:szCs w:val="24"/>
          <w:u w:val="single"/>
        </w:rPr>
      </w:pPr>
      <w:r>
        <w:rPr>
          <w:rFonts w:ascii="Tahoma" w:hAnsi="Tahoma" w:cs="Tahoma"/>
          <w:b/>
          <w:sz w:val="24"/>
          <w:szCs w:val="24"/>
          <w:u w:val="single"/>
        </w:rPr>
        <w:t>Brief Look at Benner’s Novice to Expert</w:t>
      </w:r>
    </w:p>
    <w:p w:rsidR="004E6952" w:rsidRPr="00E66246" w:rsidRDefault="004E6952" w:rsidP="004E6952">
      <w:pPr>
        <w:rPr>
          <w:rFonts w:ascii="Tahoma" w:hAnsi="Tahoma" w:cs="Tahoma"/>
        </w:rPr>
      </w:pPr>
      <w:r w:rsidRPr="00E66246">
        <w:rPr>
          <w:rFonts w:ascii="Tahoma" w:hAnsi="Tahoma" w:cs="Tahoma"/>
        </w:rPr>
        <w:t>Benner’s model mirrors The Dreyfus Model of Skill Acquisition which speculates that in the process of skill development, students pass through five levels of proficiency: novice, advanced beginner, competent, proficient, and expert. These different levels reflect changes in three general aspects of skilled performance:</w:t>
      </w:r>
    </w:p>
    <w:p w:rsidR="004E6952" w:rsidRDefault="004E6952" w:rsidP="004E6952">
      <w:pPr>
        <w:pStyle w:val="NoSpacing"/>
        <w:rPr>
          <w:rFonts w:ascii="Tahoma" w:hAnsi="Tahoma" w:cs="Tahoma"/>
        </w:rPr>
      </w:pPr>
      <w:r w:rsidRPr="00E66246">
        <w:rPr>
          <w:rFonts w:ascii="Tahoma" w:hAnsi="Tahoma" w:cs="Tahoma"/>
        </w:rPr>
        <w:t>A movement from reliance on abstract principles to the use of past concrete experience as paradigms.</w:t>
      </w:r>
    </w:p>
    <w:p w:rsidR="00D40CC3" w:rsidRPr="00E66246" w:rsidRDefault="00D40CC3" w:rsidP="004E6952">
      <w:pPr>
        <w:pStyle w:val="NoSpacing"/>
        <w:rPr>
          <w:rFonts w:ascii="Tahoma" w:hAnsi="Tahoma" w:cs="Tahoma"/>
        </w:rPr>
      </w:pPr>
    </w:p>
    <w:p w:rsidR="004E6952" w:rsidRDefault="004E6952" w:rsidP="004E6952">
      <w:pPr>
        <w:pStyle w:val="NoSpacing"/>
        <w:rPr>
          <w:rFonts w:ascii="Tahoma" w:hAnsi="Tahoma" w:cs="Tahoma"/>
        </w:rPr>
      </w:pPr>
      <w:r w:rsidRPr="00E66246">
        <w:rPr>
          <w:rFonts w:ascii="Tahoma" w:hAnsi="Tahoma" w:cs="Tahoma"/>
        </w:rPr>
        <w:t>A change in the learner’s perception of the demand situation. The situation is seen less and less as a compilation of equally relevant bits, and more as a complete whole in which only certain parts are relevant.</w:t>
      </w:r>
    </w:p>
    <w:p w:rsidR="00D40CC3" w:rsidRPr="00E66246" w:rsidRDefault="00D40CC3" w:rsidP="004E6952">
      <w:pPr>
        <w:pStyle w:val="NoSpacing"/>
        <w:rPr>
          <w:rFonts w:ascii="Tahoma" w:hAnsi="Tahoma" w:cs="Tahoma"/>
        </w:rPr>
      </w:pPr>
    </w:p>
    <w:p w:rsidR="004E6952" w:rsidRDefault="004E6952" w:rsidP="004E6952">
      <w:pPr>
        <w:pStyle w:val="NoSpacing"/>
        <w:rPr>
          <w:rFonts w:ascii="Tahoma" w:hAnsi="Tahoma" w:cs="Tahoma"/>
        </w:rPr>
      </w:pPr>
      <w:r w:rsidRPr="00E66246">
        <w:rPr>
          <w:rFonts w:ascii="Tahoma" w:hAnsi="Tahoma" w:cs="Tahoma"/>
        </w:rPr>
        <w:t>A passage from detached observation to involved performer. The performer no longer stands outside the situation, but is now engaged in the situation.</w:t>
      </w:r>
    </w:p>
    <w:p w:rsidR="004E6952" w:rsidRPr="00E66246" w:rsidRDefault="004E6952" w:rsidP="004E6952">
      <w:pPr>
        <w:pStyle w:val="NoSpacing"/>
        <w:rPr>
          <w:rFonts w:ascii="Tahoma" w:hAnsi="Tahoma" w:cs="Tahoma"/>
        </w:rPr>
      </w:pPr>
    </w:p>
    <w:p w:rsidR="004E6952" w:rsidRPr="00E66246" w:rsidRDefault="004E6952" w:rsidP="004E6952">
      <w:pPr>
        <w:pStyle w:val="NoSpacing"/>
        <w:rPr>
          <w:rFonts w:ascii="Tahoma" w:hAnsi="Tahoma" w:cs="Tahoma"/>
          <w:b/>
          <w:u w:val="single"/>
        </w:rPr>
      </w:pPr>
      <w:r w:rsidRPr="00E66246">
        <w:rPr>
          <w:rFonts w:ascii="Tahoma" w:hAnsi="Tahoma" w:cs="Tahoma"/>
          <w:b/>
          <w:u w:val="single"/>
        </w:rPr>
        <w:t>NOVICE</w:t>
      </w:r>
    </w:p>
    <w:p w:rsidR="004E6952" w:rsidRPr="00E66246" w:rsidRDefault="004E6952" w:rsidP="004E6952">
      <w:pPr>
        <w:pStyle w:val="NoSpacing"/>
        <w:numPr>
          <w:ilvl w:val="0"/>
          <w:numId w:val="1"/>
        </w:numPr>
        <w:rPr>
          <w:rFonts w:ascii="Tahoma" w:hAnsi="Tahoma" w:cs="Tahoma"/>
          <w:b/>
          <w:u w:val="single"/>
        </w:rPr>
      </w:pPr>
      <w:r w:rsidRPr="00E66246">
        <w:rPr>
          <w:rFonts w:ascii="Tahoma" w:hAnsi="Tahoma" w:cs="Tahoma"/>
        </w:rPr>
        <w:t>The novice has no experience of the situation in which they are expected to perform.</w:t>
      </w:r>
    </w:p>
    <w:p w:rsidR="004E6952" w:rsidRPr="00E66246" w:rsidRDefault="004E6952" w:rsidP="004E6952">
      <w:pPr>
        <w:pStyle w:val="NoSpacing"/>
        <w:numPr>
          <w:ilvl w:val="0"/>
          <w:numId w:val="1"/>
        </w:numPr>
        <w:rPr>
          <w:rFonts w:ascii="Tahoma" w:hAnsi="Tahoma" w:cs="Tahoma"/>
          <w:b/>
          <w:u w:val="single"/>
        </w:rPr>
      </w:pPr>
      <w:r w:rsidRPr="00E66246">
        <w:rPr>
          <w:rFonts w:ascii="Tahoma" w:hAnsi="Tahoma" w:cs="Tahoma"/>
        </w:rPr>
        <w:t>Novices need rules that can be learned and that do not vary with the particular patient situation.</w:t>
      </w:r>
    </w:p>
    <w:p w:rsidR="004E6952" w:rsidRPr="00E66246" w:rsidRDefault="004E6952" w:rsidP="004E6952">
      <w:pPr>
        <w:pStyle w:val="NoSpacing"/>
        <w:numPr>
          <w:ilvl w:val="0"/>
          <w:numId w:val="1"/>
        </w:numPr>
        <w:rPr>
          <w:rFonts w:ascii="Tahoma" w:hAnsi="Tahoma" w:cs="Tahoma"/>
          <w:b/>
          <w:u w:val="single"/>
        </w:rPr>
      </w:pPr>
      <w:r w:rsidRPr="00E66246">
        <w:rPr>
          <w:rFonts w:ascii="Tahoma" w:hAnsi="Tahoma" w:cs="Tahoma"/>
        </w:rPr>
        <w:t>Novices tend to focus on only one aspect of care at a time.</w:t>
      </w:r>
    </w:p>
    <w:p w:rsidR="004E6952" w:rsidRPr="00E66246" w:rsidRDefault="004E6952" w:rsidP="004E6952">
      <w:pPr>
        <w:pStyle w:val="NoSpacing"/>
        <w:rPr>
          <w:rFonts w:ascii="Tahoma" w:hAnsi="Tahoma" w:cs="Tahoma"/>
        </w:rPr>
      </w:pPr>
    </w:p>
    <w:p w:rsidR="004E6952" w:rsidRPr="00E66246" w:rsidRDefault="00155FF3" w:rsidP="004E6952">
      <w:pPr>
        <w:pStyle w:val="NoSpacing"/>
        <w:rPr>
          <w:rFonts w:ascii="Tahoma" w:hAnsi="Tahoma" w:cs="Tahoma"/>
          <w:b/>
          <w:u w:val="single"/>
        </w:rPr>
      </w:pPr>
      <w:r>
        <w:rPr>
          <w:rFonts w:ascii="Tahoma" w:hAnsi="Tahoma" w:cs="Tahoma"/>
          <w:b/>
          <w:u w:val="single"/>
        </w:rPr>
        <w:t>ADVANCED B</w:t>
      </w:r>
      <w:r w:rsidR="004E6952" w:rsidRPr="00E66246">
        <w:rPr>
          <w:rFonts w:ascii="Tahoma" w:hAnsi="Tahoma" w:cs="Tahoma"/>
          <w:b/>
          <w:u w:val="single"/>
        </w:rPr>
        <w:t>eginner</w:t>
      </w:r>
    </w:p>
    <w:p w:rsidR="004E6952" w:rsidRPr="00E66246" w:rsidRDefault="004E6952" w:rsidP="004E6952">
      <w:pPr>
        <w:pStyle w:val="NoSpacing"/>
        <w:numPr>
          <w:ilvl w:val="0"/>
          <w:numId w:val="2"/>
        </w:numPr>
        <w:rPr>
          <w:rFonts w:ascii="Tahoma" w:hAnsi="Tahoma" w:cs="Tahoma"/>
        </w:rPr>
      </w:pPr>
      <w:r w:rsidRPr="00E66246">
        <w:rPr>
          <w:rFonts w:ascii="Tahoma" w:hAnsi="Tahoma" w:cs="Tahoma"/>
        </w:rPr>
        <w:t>The advanced beginner has had previous clinical experiences and has begun to group these experiences together to be able to anticipate some patient situations and trends.</w:t>
      </w:r>
    </w:p>
    <w:p w:rsidR="004E6952" w:rsidRPr="00E66246" w:rsidRDefault="004E6952" w:rsidP="004E6952">
      <w:pPr>
        <w:pStyle w:val="NoSpacing"/>
        <w:numPr>
          <w:ilvl w:val="0"/>
          <w:numId w:val="2"/>
        </w:numPr>
        <w:rPr>
          <w:rFonts w:ascii="Tahoma" w:hAnsi="Tahoma" w:cs="Tahoma"/>
        </w:rPr>
      </w:pPr>
      <w:r w:rsidRPr="00E66246">
        <w:rPr>
          <w:rFonts w:ascii="Tahoma" w:hAnsi="Tahoma" w:cs="Tahoma"/>
        </w:rPr>
        <w:t>The advanced beginner continues to require rules and guidelines to practice nursing.</w:t>
      </w:r>
    </w:p>
    <w:p w:rsidR="004E6952" w:rsidRPr="00E66246" w:rsidRDefault="004E6952" w:rsidP="004E6952">
      <w:pPr>
        <w:pStyle w:val="NoSpacing"/>
        <w:rPr>
          <w:rFonts w:ascii="Tahoma" w:hAnsi="Tahoma" w:cs="Tahoma"/>
        </w:rPr>
      </w:pPr>
    </w:p>
    <w:p w:rsidR="004E6952" w:rsidRPr="00E66246" w:rsidRDefault="004E6952" w:rsidP="004E6952">
      <w:pPr>
        <w:pStyle w:val="NoSpacing"/>
        <w:rPr>
          <w:rFonts w:ascii="Tahoma" w:hAnsi="Tahoma" w:cs="Tahoma"/>
          <w:b/>
          <w:u w:val="single"/>
        </w:rPr>
      </w:pPr>
      <w:r w:rsidRPr="00E66246">
        <w:rPr>
          <w:rFonts w:ascii="Tahoma" w:hAnsi="Tahoma" w:cs="Tahoma"/>
          <w:b/>
          <w:u w:val="single"/>
        </w:rPr>
        <w:t>COMPETENT</w:t>
      </w:r>
    </w:p>
    <w:p w:rsidR="004E6952" w:rsidRPr="00E66246" w:rsidRDefault="004E6952" w:rsidP="004E6952">
      <w:pPr>
        <w:pStyle w:val="NoSpacing"/>
        <w:numPr>
          <w:ilvl w:val="0"/>
          <w:numId w:val="3"/>
        </w:numPr>
        <w:rPr>
          <w:rFonts w:ascii="Tahoma" w:hAnsi="Tahoma" w:cs="Tahoma"/>
        </w:rPr>
      </w:pPr>
      <w:r w:rsidRPr="00E66246">
        <w:rPr>
          <w:rFonts w:ascii="Tahoma" w:hAnsi="Tahoma" w:cs="Tahoma"/>
        </w:rPr>
        <w:t>The competent nurse has usually been working in a similar nursing setting for 2 to 3 years.</w:t>
      </w:r>
    </w:p>
    <w:p w:rsidR="004E6952" w:rsidRPr="00E66246" w:rsidRDefault="004E6952" w:rsidP="004E6952">
      <w:pPr>
        <w:pStyle w:val="NoSpacing"/>
        <w:numPr>
          <w:ilvl w:val="0"/>
          <w:numId w:val="3"/>
        </w:numPr>
        <w:rPr>
          <w:rFonts w:ascii="Tahoma" w:hAnsi="Tahoma" w:cs="Tahoma"/>
        </w:rPr>
      </w:pPr>
      <w:r w:rsidRPr="00E66246">
        <w:rPr>
          <w:rFonts w:ascii="Tahoma" w:hAnsi="Tahoma" w:cs="Tahoma"/>
        </w:rPr>
        <w:t>This nurse uses long-range goals or plans, but continues to lack speed and flexibility.</w:t>
      </w:r>
    </w:p>
    <w:p w:rsidR="004E6952" w:rsidRDefault="004E6952" w:rsidP="004E6952">
      <w:pPr>
        <w:pStyle w:val="NoSpacing"/>
        <w:numPr>
          <w:ilvl w:val="0"/>
          <w:numId w:val="3"/>
        </w:numPr>
        <w:rPr>
          <w:rFonts w:ascii="Tahoma" w:hAnsi="Tahoma" w:cs="Tahoma"/>
        </w:rPr>
      </w:pPr>
      <w:r w:rsidRPr="00E66246">
        <w:rPr>
          <w:rFonts w:ascii="Tahoma" w:hAnsi="Tahoma" w:cs="Tahoma"/>
        </w:rPr>
        <w:t>The competent nurse is characterized by a feeling of mastery, and ability to cope with and manage the many aspects of nursing.</w:t>
      </w:r>
    </w:p>
    <w:p w:rsidR="004E6952" w:rsidRDefault="004E6952" w:rsidP="004E6952">
      <w:pPr>
        <w:pStyle w:val="NoSpacing"/>
        <w:rPr>
          <w:rFonts w:ascii="Tahoma" w:hAnsi="Tahoma" w:cs="Tahoma"/>
        </w:rPr>
      </w:pPr>
    </w:p>
    <w:p w:rsidR="004E6952" w:rsidRPr="00E66246" w:rsidRDefault="004E6952" w:rsidP="004E6952">
      <w:pPr>
        <w:pStyle w:val="NoSpacing"/>
        <w:rPr>
          <w:rFonts w:ascii="Tahoma" w:hAnsi="Tahoma" w:cs="Tahoma"/>
          <w:b/>
          <w:u w:val="single"/>
        </w:rPr>
      </w:pPr>
      <w:r w:rsidRPr="00E66246">
        <w:rPr>
          <w:rFonts w:ascii="Tahoma" w:hAnsi="Tahoma" w:cs="Tahoma"/>
          <w:b/>
          <w:u w:val="single"/>
        </w:rPr>
        <w:t>PROFICIENT</w:t>
      </w:r>
    </w:p>
    <w:p w:rsidR="004E6952" w:rsidRPr="00E66246" w:rsidRDefault="004E6952" w:rsidP="004E6952">
      <w:pPr>
        <w:pStyle w:val="NoSpacing"/>
        <w:numPr>
          <w:ilvl w:val="0"/>
          <w:numId w:val="4"/>
        </w:numPr>
        <w:rPr>
          <w:rFonts w:ascii="Tahoma" w:hAnsi="Tahoma" w:cs="Tahoma"/>
          <w:b/>
          <w:u w:val="single"/>
        </w:rPr>
      </w:pPr>
      <w:r w:rsidRPr="00E66246">
        <w:rPr>
          <w:rFonts w:ascii="Tahoma" w:hAnsi="Tahoma" w:cs="Tahoma"/>
        </w:rPr>
        <w:t>The proficient nurse usually has 3 to 5 years’ experience in a similar nursing situation.</w:t>
      </w:r>
    </w:p>
    <w:p w:rsidR="004E6952" w:rsidRPr="00E66246" w:rsidRDefault="004E6952" w:rsidP="004E6952">
      <w:pPr>
        <w:pStyle w:val="NoSpacing"/>
        <w:numPr>
          <w:ilvl w:val="0"/>
          <w:numId w:val="4"/>
        </w:numPr>
        <w:rPr>
          <w:rFonts w:ascii="Tahoma" w:hAnsi="Tahoma" w:cs="Tahoma"/>
          <w:b/>
          <w:u w:val="single"/>
        </w:rPr>
      </w:pPr>
      <w:r w:rsidRPr="00E66246">
        <w:rPr>
          <w:rFonts w:ascii="Tahoma" w:hAnsi="Tahoma" w:cs="Tahoma"/>
        </w:rPr>
        <w:t>This nurse perceives patient care as a whole rather t</w:t>
      </w:r>
      <w:r w:rsidR="00F078A8">
        <w:rPr>
          <w:rFonts w:ascii="Tahoma" w:hAnsi="Tahoma" w:cs="Tahoma"/>
        </w:rPr>
        <w:t>han in pieces. This perception</w:t>
      </w:r>
      <w:r w:rsidRPr="00E66246">
        <w:rPr>
          <w:rFonts w:ascii="Tahoma" w:hAnsi="Tahoma" w:cs="Tahoma"/>
        </w:rPr>
        <w:t xml:space="preserve"> is not thought out, but seemingly presents itself, based upon experience and recent events.</w:t>
      </w:r>
    </w:p>
    <w:p w:rsidR="004E6952" w:rsidRPr="00E66246" w:rsidRDefault="004E6952" w:rsidP="004E6952">
      <w:pPr>
        <w:pStyle w:val="NoSpacing"/>
        <w:numPr>
          <w:ilvl w:val="0"/>
          <w:numId w:val="4"/>
        </w:numPr>
        <w:rPr>
          <w:rFonts w:ascii="Tahoma" w:hAnsi="Tahoma" w:cs="Tahoma"/>
          <w:b/>
          <w:u w:val="single"/>
        </w:rPr>
      </w:pPr>
      <w:r w:rsidRPr="00E66246">
        <w:rPr>
          <w:rFonts w:ascii="Tahoma" w:hAnsi="Tahoma" w:cs="Tahoma"/>
        </w:rPr>
        <w:t>If given many rules, the proficient nurse will try and find exceptions as to why rules do not work all the time.</w:t>
      </w:r>
    </w:p>
    <w:p w:rsidR="004E6952" w:rsidRPr="00E66246" w:rsidRDefault="004E6952" w:rsidP="004E6952">
      <w:pPr>
        <w:pStyle w:val="NoSpacing"/>
        <w:rPr>
          <w:rFonts w:ascii="Tahoma" w:hAnsi="Tahoma" w:cs="Tahoma"/>
        </w:rPr>
      </w:pPr>
    </w:p>
    <w:p w:rsidR="004E6952" w:rsidRPr="00E66246" w:rsidRDefault="004E6952" w:rsidP="004E6952">
      <w:pPr>
        <w:pStyle w:val="NoSpacing"/>
        <w:rPr>
          <w:rFonts w:ascii="Tahoma" w:hAnsi="Tahoma" w:cs="Tahoma"/>
        </w:rPr>
      </w:pPr>
      <w:r w:rsidRPr="00E66246">
        <w:rPr>
          <w:rFonts w:ascii="Tahoma" w:hAnsi="Tahoma" w:cs="Tahoma"/>
          <w:b/>
          <w:u w:val="single"/>
        </w:rPr>
        <w:t>EXPERT</w:t>
      </w:r>
    </w:p>
    <w:p w:rsidR="004E6952" w:rsidRPr="00E66246" w:rsidRDefault="004E6952" w:rsidP="004E6952">
      <w:pPr>
        <w:pStyle w:val="NoSpacing"/>
        <w:numPr>
          <w:ilvl w:val="0"/>
          <w:numId w:val="5"/>
        </w:numPr>
        <w:rPr>
          <w:rFonts w:ascii="Tahoma" w:hAnsi="Tahoma" w:cs="Tahoma"/>
        </w:rPr>
      </w:pPr>
      <w:r w:rsidRPr="00E66246">
        <w:rPr>
          <w:rFonts w:ascii="Tahoma" w:hAnsi="Tahoma" w:cs="Tahoma"/>
        </w:rPr>
        <w:t>An expert nurse has had more than 5 years’ experience in a similar nursing situation, and often serves as a “consultant” to other nurses.</w:t>
      </w:r>
    </w:p>
    <w:p w:rsidR="004E6952" w:rsidRDefault="004E6952" w:rsidP="004E6952">
      <w:pPr>
        <w:pStyle w:val="NoSpacing"/>
        <w:numPr>
          <w:ilvl w:val="0"/>
          <w:numId w:val="5"/>
        </w:numPr>
        <w:rPr>
          <w:rFonts w:ascii="Tahoma" w:hAnsi="Tahoma" w:cs="Tahoma"/>
        </w:rPr>
      </w:pPr>
      <w:r w:rsidRPr="00E66246">
        <w:rPr>
          <w:rFonts w:ascii="Tahoma" w:hAnsi="Tahoma" w:cs="Tahoma"/>
        </w:rPr>
        <w:t>This nurse has an intuitive grasp of each clinical situation. He/she is able to grasp this situation, without laboring over multiple diagnoses and solutions.</w:t>
      </w:r>
    </w:p>
    <w:p w:rsidR="004E6952" w:rsidRDefault="004E6952" w:rsidP="004E6952">
      <w:pPr>
        <w:pStyle w:val="NoSpacing"/>
        <w:rPr>
          <w:rFonts w:ascii="Tahoma" w:hAnsi="Tahoma" w:cs="Tahoma"/>
        </w:rPr>
      </w:pPr>
    </w:p>
    <w:p w:rsidR="004E6952" w:rsidRPr="001662C0" w:rsidRDefault="004E6952" w:rsidP="004E6952">
      <w:pPr>
        <w:pStyle w:val="NoSpacing"/>
        <w:rPr>
          <w:rFonts w:ascii="Tahoma" w:hAnsi="Tahoma" w:cs="Tahoma"/>
          <w:sz w:val="16"/>
          <w:szCs w:val="16"/>
        </w:rPr>
      </w:pPr>
    </w:p>
    <w:p w:rsidR="004E6952" w:rsidRPr="001662C0" w:rsidRDefault="004E6952" w:rsidP="004E6952">
      <w:pPr>
        <w:pStyle w:val="NoSpacing"/>
        <w:rPr>
          <w:rFonts w:ascii="Tahoma" w:hAnsi="Tahoma" w:cs="Tahoma"/>
          <w:sz w:val="16"/>
          <w:szCs w:val="16"/>
        </w:rPr>
      </w:pPr>
      <w:r w:rsidRPr="001662C0">
        <w:rPr>
          <w:rFonts w:ascii="Tahoma" w:hAnsi="Tahoma" w:cs="Tahoma"/>
          <w:sz w:val="16"/>
          <w:szCs w:val="16"/>
        </w:rPr>
        <w:t>Benner, P. E. (1984). From novice to expert: Excellence and power in clinical nursing practice. Menlo Park, CA: Addison-Wesley Pub. Co., Nursing Division.</w:t>
      </w:r>
    </w:p>
    <w:p w:rsidR="004E6952" w:rsidRPr="001662C0" w:rsidRDefault="004E6952" w:rsidP="004E6952">
      <w:pPr>
        <w:pStyle w:val="NoSpacing"/>
        <w:rPr>
          <w:rFonts w:ascii="Tahoma" w:hAnsi="Tahoma" w:cs="Tahoma"/>
          <w:sz w:val="16"/>
          <w:szCs w:val="16"/>
        </w:rPr>
      </w:pPr>
    </w:p>
    <w:p w:rsidR="004E6952" w:rsidRPr="001662C0" w:rsidRDefault="004E6952" w:rsidP="004E6952">
      <w:pPr>
        <w:pStyle w:val="NoSpacing"/>
        <w:rPr>
          <w:rFonts w:ascii="Tahoma" w:hAnsi="Tahoma" w:cs="Tahoma"/>
          <w:sz w:val="16"/>
          <w:szCs w:val="16"/>
        </w:rPr>
      </w:pPr>
      <w:r w:rsidRPr="001662C0">
        <w:rPr>
          <w:rFonts w:ascii="Tahoma" w:hAnsi="Tahoma" w:cs="Tahoma"/>
          <w:sz w:val="16"/>
          <w:szCs w:val="16"/>
        </w:rPr>
        <w:t>Dreyfus, H L and Dreyfus, SE (1986) Mind over Machine: the power of human intuition and expertise in the age of the computer, Oxford, Basil Blackwell.</w:t>
      </w:r>
    </w:p>
    <w:p w:rsidR="004E6952" w:rsidRPr="001662C0" w:rsidRDefault="004E6952" w:rsidP="004E6952">
      <w:pPr>
        <w:pStyle w:val="NoSpacing"/>
        <w:rPr>
          <w:rFonts w:ascii="Tahoma" w:hAnsi="Tahoma" w:cs="Tahoma"/>
          <w:sz w:val="16"/>
          <w:szCs w:val="16"/>
        </w:rPr>
      </w:pPr>
    </w:p>
    <w:p w:rsidR="00591DC8" w:rsidRDefault="00591DC8" w:rsidP="00FA3C36">
      <w:pPr>
        <w:pStyle w:val="NoSpacing"/>
        <w:rPr>
          <w:rFonts w:ascii="Tahoma" w:hAnsi="Tahoma" w:cs="Tahoma"/>
          <w:b/>
          <w:sz w:val="24"/>
          <w:szCs w:val="24"/>
          <w:u w:val="single"/>
        </w:rPr>
      </w:pPr>
    </w:p>
    <w:p w:rsidR="00255D7B" w:rsidRDefault="00255D7B" w:rsidP="00BF48ED">
      <w:pPr>
        <w:pStyle w:val="NoSpacing"/>
        <w:jc w:val="center"/>
        <w:rPr>
          <w:rFonts w:ascii="Tahoma" w:hAnsi="Tahoma" w:cs="Tahoma"/>
          <w:b/>
          <w:sz w:val="24"/>
          <w:szCs w:val="24"/>
          <w:u w:val="single"/>
        </w:rPr>
      </w:pPr>
    </w:p>
    <w:p w:rsidR="00255D7B" w:rsidRDefault="00255D7B" w:rsidP="00BF48ED">
      <w:pPr>
        <w:pStyle w:val="NoSpacing"/>
        <w:jc w:val="center"/>
        <w:rPr>
          <w:rFonts w:ascii="Tahoma" w:hAnsi="Tahoma" w:cs="Tahoma"/>
          <w:b/>
          <w:sz w:val="24"/>
          <w:szCs w:val="24"/>
          <w:u w:val="single"/>
        </w:rPr>
      </w:pPr>
    </w:p>
    <w:p w:rsidR="00255D7B" w:rsidRDefault="00255D7B" w:rsidP="00BF48ED">
      <w:pPr>
        <w:pStyle w:val="NoSpacing"/>
        <w:jc w:val="center"/>
        <w:rPr>
          <w:rFonts w:ascii="Tahoma" w:hAnsi="Tahoma" w:cs="Tahoma"/>
          <w:b/>
          <w:sz w:val="24"/>
          <w:szCs w:val="24"/>
          <w:u w:val="single"/>
        </w:rPr>
      </w:pPr>
    </w:p>
    <w:p w:rsidR="00026388" w:rsidRDefault="00026388" w:rsidP="00026388">
      <w:pPr>
        <w:pStyle w:val="NoSpacing"/>
        <w:jc w:val="center"/>
        <w:rPr>
          <w:rFonts w:ascii="Tahoma" w:hAnsi="Tahoma" w:cs="Tahoma"/>
          <w:b/>
          <w:sz w:val="24"/>
          <w:szCs w:val="24"/>
          <w:u w:val="single"/>
        </w:rPr>
      </w:pPr>
    </w:p>
    <w:p w:rsidR="006C155C" w:rsidRPr="00ED0998" w:rsidRDefault="00ED0998" w:rsidP="00EA780D">
      <w:pPr>
        <w:pStyle w:val="NoSpacing"/>
        <w:rPr>
          <w:rFonts w:ascii="Tahoma" w:hAnsi="Tahoma" w:cs="Tahoma"/>
          <w:sz w:val="24"/>
          <w:szCs w:val="24"/>
          <w:u w:val="single"/>
        </w:rPr>
      </w:pPr>
      <w:r>
        <w:rPr>
          <w:rFonts w:ascii="Tahoma" w:hAnsi="Tahoma" w:cs="Tahoma"/>
          <w:b/>
          <w:sz w:val="24"/>
          <w:szCs w:val="24"/>
          <w:u w:val="single"/>
        </w:rPr>
        <w:t>Roles and Responsibilities</w:t>
      </w:r>
    </w:p>
    <w:p w:rsidR="006C155C" w:rsidRPr="00E66246" w:rsidRDefault="006C155C" w:rsidP="006C155C">
      <w:pPr>
        <w:pStyle w:val="NoSpacing"/>
        <w:rPr>
          <w:rFonts w:ascii="Tahoma" w:hAnsi="Tahoma" w:cs="Tahoma"/>
        </w:rPr>
      </w:pPr>
    </w:p>
    <w:p w:rsidR="006C155C" w:rsidRPr="00E66246" w:rsidRDefault="006C155C" w:rsidP="006C155C">
      <w:pPr>
        <w:pStyle w:val="NoSpacing"/>
        <w:rPr>
          <w:rFonts w:ascii="Tahoma" w:hAnsi="Tahoma" w:cs="Tahoma"/>
          <w:b/>
        </w:rPr>
      </w:pPr>
      <w:r w:rsidRPr="00E66246">
        <w:rPr>
          <w:rFonts w:ascii="Tahoma" w:hAnsi="Tahoma" w:cs="Tahoma"/>
          <w:b/>
        </w:rPr>
        <w:t>Nursing Student</w:t>
      </w:r>
    </w:p>
    <w:p w:rsidR="006C155C" w:rsidRPr="00E66246" w:rsidRDefault="006C155C" w:rsidP="006C155C">
      <w:pPr>
        <w:pStyle w:val="NoSpacing"/>
        <w:rPr>
          <w:rFonts w:ascii="Tahoma" w:hAnsi="Tahoma" w:cs="Tahoma"/>
          <w:b/>
        </w:rPr>
      </w:pPr>
    </w:p>
    <w:p w:rsidR="006C155C" w:rsidRPr="00E66246" w:rsidRDefault="00F94931" w:rsidP="006C155C">
      <w:pPr>
        <w:pStyle w:val="NoSpacing"/>
        <w:rPr>
          <w:rFonts w:ascii="Tahoma" w:hAnsi="Tahoma" w:cs="Tahoma"/>
        </w:rPr>
      </w:pPr>
      <w:r>
        <w:rPr>
          <w:rFonts w:ascii="Tahoma" w:hAnsi="Tahoma" w:cs="Tahoma"/>
        </w:rPr>
        <w:t xml:space="preserve">The director of each </w:t>
      </w:r>
      <w:r w:rsidR="006C155C" w:rsidRPr="00E66246">
        <w:rPr>
          <w:rFonts w:ascii="Tahoma" w:hAnsi="Tahoma" w:cs="Tahoma"/>
        </w:rPr>
        <w:t xml:space="preserve">facility will appoint the preceptors and will notify </w:t>
      </w:r>
      <w:r w:rsidR="00A3729E">
        <w:rPr>
          <w:rFonts w:ascii="Tahoma" w:hAnsi="Tahoma" w:cs="Tahoma"/>
        </w:rPr>
        <w:t>Department of Nursing</w:t>
      </w:r>
      <w:r w:rsidR="006C155C" w:rsidRPr="00E66246">
        <w:rPr>
          <w:rFonts w:ascii="Tahoma" w:hAnsi="Tahoma" w:cs="Tahoma"/>
        </w:rPr>
        <w:t xml:space="preserve"> of the positions available.</w:t>
      </w:r>
    </w:p>
    <w:p w:rsidR="006C155C" w:rsidRPr="00E66246" w:rsidRDefault="006C155C" w:rsidP="006C155C">
      <w:pPr>
        <w:pStyle w:val="NoSpacing"/>
        <w:rPr>
          <w:rFonts w:ascii="Tahoma" w:hAnsi="Tahoma" w:cs="Tahoma"/>
        </w:rPr>
      </w:pPr>
    </w:p>
    <w:p w:rsidR="006C155C" w:rsidRPr="00E66246" w:rsidRDefault="006C155C" w:rsidP="006C155C">
      <w:pPr>
        <w:pStyle w:val="NoSpacing"/>
        <w:rPr>
          <w:rFonts w:ascii="Tahoma" w:hAnsi="Tahoma" w:cs="Tahoma"/>
        </w:rPr>
      </w:pPr>
      <w:r w:rsidRPr="006C155C">
        <w:rPr>
          <w:rFonts w:ascii="Tahoma" w:hAnsi="Tahoma" w:cs="Tahoma"/>
        </w:rPr>
        <w:t>1.</w:t>
      </w:r>
      <w:r>
        <w:rPr>
          <w:rFonts w:ascii="Tahoma" w:hAnsi="Tahoma" w:cs="Tahoma"/>
        </w:rPr>
        <w:t xml:space="preserve"> </w:t>
      </w:r>
      <w:r w:rsidRPr="00E66246">
        <w:rPr>
          <w:rFonts w:ascii="Tahoma" w:hAnsi="Tahoma" w:cs="Tahoma"/>
        </w:rPr>
        <w:t>The student will collaborate with</w:t>
      </w:r>
      <w:r w:rsidR="00F72E6A">
        <w:rPr>
          <w:rFonts w:ascii="Tahoma" w:hAnsi="Tahoma" w:cs="Tahoma"/>
        </w:rPr>
        <w:t xml:space="preserve"> the</w:t>
      </w:r>
      <w:r w:rsidRPr="00E66246">
        <w:rPr>
          <w:rFonts w:ascii="Tahoma" w:hAnsi="Tahoma" w:cs="Tahoma"/>
        </w:rPr>
        <w:t xml:space="preserve"> </w:t>
      </w:r>
      <w:r w:rsidR="00F72E6A">
        <w:rPr>
          <w:rFonts w:ascii="Tahoma" w:hAnsi="Tahoma" w:cs="Tahoma"/>
        </w:rPr>
        <w:t>nursing instructor</w:t>
      </w:r>
      <w:r w:rsidR="00C0160B">
        <w:rPr>
          <w:rFonts w:ascii="Tahoma" w:hAnsi="Tahoma" w:cs="Tahoma"/>
        </w:rPr>
        <w:t>, preceptor, and nurse m</w:t>
      </w:r>
      <w:r w:rsidRPr="00E66246">
        <w:rPr>
          <w:rFonts w:ascii="Tahoma" w:hAnsi="Tahoma" w:cs="Tahoma"/>
        </w:rPr>
        <w:t>anager regarding their</w:t>
      </w:r>
      <w:r>
        <w:rPr>
          <w:rFonts w:ascii="Tahoma" w:hAnsi="Tahoma" w:cs="Tahoma"/>
        </w:rPr>
        <w:t xml:space="preserve"> </w:t>
      </w:r>
      <w:r w:rsidRPr="00E66246">
        <w:rPr>
          <w:rFonts w:ascii="Tahoma" w:hAnsi="Tahoma" w:cs="Tahoma"/>
        </w:rPr>
        <w:t>progress during the learning experience to communicate the effectiveness of the experienc</w:t>
      </w:r>
      <w:r w:rsidR="002D0EAB">
        <w:rPr>
          <w:rFonts w:ascii="Tahoma" w:hAnsi="Tahoma" w:cs="Tahoma"/>
        </w:rPr>
        <w:t>e.</w:t>
      </w:r>
    </w:p>
    <w:p w:rsidR="006C155C" w:rsidRPr="00E66246" w:rsidRDefault="006C155C" w:rsidP="006C155C">
      <w:pPr>
        <w:pStyle w:val="NoSpacing"/>
        <w:rPr>
          <w:rFonts w:ascii="Tahoma" w:hAnsi="Tahoma" w:cs="Tahoma"/>
        </w:rPr>
      </w:pPr>
      <w:r>
        <w:rPr>
          <w:rFonts w:ascii="Tahoma" w:hAnsi="Tahoma" w:cs="Tahoma"/>
        </w:rPr>
        <w:t xml:space="preserve">2. </w:t>
      </w:r>
      <w:r w:rsidRPr="00E66246">
        <w:rPr>
          <w:rFonts w:ascii="Tahoma" w:hAnsi="Tahoma" w:cs="Tahoma"/>
        </w:rPr>
        <w:t>The student will obtain assignments from the appropriate person on the unit and will:</w:t>
      </w:r>
    </w:p>
    <w:p w:rsidR="006C155C" w:rsidRPr="00E66246" w:rsidRDefault="00F34470" w:rsidP="006C155C">
      <w:pPr>
        <w:pStyle w:val="NoSpacing"/>
        <w:rPr>
          <w:rFonts w:ascii="Tahoma" w:hAnsi="Tahoma" w:cs="Tahoma"/>
        </w:rPr>
      </w:pPr>
      <w:r>
        <w:rPr>
          <w:rFonts w:ascii="Tahoma" w:hAnsi="Tahoma" w:cs="Tahoma"/>
        </w:rPr>
        <w:tab/>
        <w:t>a)</w:t>
      </w:r>
      <w:r>
        <w:rPr>
          <w:rFonts w:ascii="Tahoma" w:hAnsi="Tahoma" w:cs="Tahoma"/>
        </w:rPr>
        <w:tab/>
        <w:t>P</w:t>
      </w:r>
      <w:r w:rsidR="006C155C" w:rsidRPr="00E66246">
        <w:rPr>
          <w:rFonts w:ascii="Tahoma" w:hAnsi="Tahoma" w:cs="Tahoma"/>
        </w:rPr>
        <w:t>rovide safe, ethical and legal nursing care.</w:t>
      </w:r>
    </w:p>
    <w:p w:rsidR="006C155C" w:rsidRPr="00E66246" w:rsidRDefault="00F34470" w:rsidP="006C155C">
      <w:pPr>
        <w:pStyle w:val="NoSpacing"/>
        <w:rPr>
          <w:rFonts w:ascii="Tahoma" w:hAnsi="Tahoma" w:cs="Tahoma"/>
        </w:rPr>
      </w:pPr>
      <w:r>
        <w:rPr>
          <w:rFonts w:ascii="Tahoma" w:hAnsi="Tahoma" w:cs="Tahoma"/>
        </w:rPr>
        <w:tab/>
        <w:t>b)</w:t>
      </w:r>
      <w:r>
        <w:rPr>
          <w:rFonts w:ascii="Tahoma" w:hAnsi="Tahoma" w:cs="Tahoma"/>
        </w:rPr>
        <w:tab/>
        <w:t>S</w:t>
      </w:r>
      <w:r w:rsidR="006C155C" w:rsidRPr="00E66246">
        <w:rPr>
          <w:rFonts w:ascii="Tahoma" w:hAnsi="Tahoma" w:cs="Tahoma"/>
        </w:rPr>
        <w:t>olicit assistance from preceptor (or other staff mem</w:t>
      </w:r>
      <w:r w:rsidR="006C155C">
        <w:rPr>
          <w:rFonts w:ascii="Tahoma" w:hAnsi="Tahoma" w:cs="Tahoma"/>
        </w:rPr>
        <w:t xml:space="preserve">ber if appropriate) when </w:t>
      </w:r>
      <w:r w:rsidR="006C155C" w:rsidRPr="00E66246">
        <w:rPr>
          <w:rFonts w:ascii="Tahoma" w:hAnsi="Tahoma" w:cs="Tahoma"/>
        </w:rPr>
        <w:t>needed.</w:t>
      </w:r>
    </w:p>
    <w:p w:rsidR="00F34470" w:rsidRDefault="00F34470" w:rsidP="006C155C">
      <w:pPr>
        <w:pStyle w:val="NoSpacing"/>
        <w:rPr>
          <w:rFonts w:ascii="Tahoma" w:hAnsi="Tahoma" w:cs="Tahoma"/>
        </w:rPr>
      </w:pPr>
      <w:r>
        <w:rPr>
          <w:rFonts w:ascii="Tahoma" w:hAnsi="Tahoma" w:cs="Tahoma"/>
        </w:rPr>
        <w:tab/>
        <w:t>c)</w:t>
      </w:r>
      <w:r>
        <w:rPr>
          <w:rFonts w:ascii="Tahoma" w:hAnsi="Tahoma" w:cs="Tahoma"/>
        </w:rPr>
        <w:tab/>
        <w:t>D</w:t>
      </w:r>
      <w:r w:rsidR="006C155C" w:rsidRPr="00E66246">
        <w:rPr>
          <w:rFonts w:ascii="Tahoma" w:hAnsi="Tahoma" w:cs="Tahoma"/>
        </w:rPr>
        <w:t>emonstrate the ability to constructively influence the thinking and behavior of</w:t>
      </w:r>
      <w:r>
        <w:rPr>
          <w:rFonts w:ascii="Tahoma" w:hAnsi="Tahoma" w:cs="Tahoma"/>
        </w:rPr>
        <w:t xml:space="preserve"> </w:t>
      </w:r>
      <w:r w:rsidR="006C155C" w:rsidRPr="00E66246">
        <w:rPr>
          <w:rFonts w:ascii="Tahoma" w:hAnsi="Tahoma" w:cs="Tahoma"/>
        </w:rPr>
        <w:t xml:space="preserve">others, through </w:t>
      </w:r>
    </w:p>
    <w:p w:rsidR="00F34470" w:rsidRDefault="00F34470" w:rsidP="006C155C">
      <w:pPr>
        <w:pStyle w:val="NoSpacing"/>
        <w:rPr>
          <w:rFonts w:ascii="Tahoma" w:hAnsi="Tahoma" w:cs="Tahoma"/>
        </w:rPr>
      </w:pPr>
      <w:r>
        <w:rPr>
          <w:rFonts w:ascii="Tahoma" w:hAnsi="Tahoma" w:cs="Tahoma"/>
        </w:rPr>
        <w:t xml:space="preserve">                     </w:t>
      </w:r>
      <w:r w:rsidR="006C155C" w:rsidRPr="00E66246">
        <w:rPr>
          <w:rFonts w:ascii="Tahoma" w:hAnsi="Tahoma" w:cs="Tahoma"/>
        </w:rPr>
        <w:t>effective interpersonal/communication techniques and</w:t>
      </w:r>
      <w:r>
        <w:rPr>
          <w:rFonts w:ascii="Tahoma" w:hAnsi="Tahoma" w:cs="Tahoma"/>
        </w:rPr>
        <w:t xml:space="preserve"> </w:t>
      </w:r>
      <w:r w:rsidR="006C155C" w:rsidRPr="00E66246">
        <w:rPr>
          <w:rFonts w:ascii="Tahoma" w:hAnsi="Tahoma" w:cs="Tahoma"/>
        </w:rPr>
        <w:t>conflict resolution</w:t>
      </w:r>
      <w:r>
        <w:rPr>
          <w:rFonts w:ascii="Tahoma" w:hAnsi="Tahoma" w:cs="Tahoma"/>
        </w:rPr>
        <w:t xml:space="preserve"> </w:t>
      </w:r>
      <w:r w:rsidR="006C155C" w:rsidRPr="00E66246">
        <w:rPr>
          <w:rFonts w:ascii="Tahoma" w:hAnsi="Tahoma" w:cs="Tahoma"/>
        </w:rPr>
        <w:t>strategies with</w:t>
      </w:r>
    </w:p>
    <w:p w:rsidR="006C155C" w:rsidRPr="00E66246" w:rsidRDefault="00F34470" w:rsidP="006C155C">
      <w:pPr>
        <w:pStyle w:val="NoSpacing"/>
        <w:rPr>
          <w:rFonts w:ascii="Tahoma" w:hAnsi="Tahoma" w:cs="Tahoma"/>
        </w:rPr>
      </w:pPr>
      <w:r>
        <w:rPr>
          <w:rFonts w:ascii="Tahoma" w:hAnsi="Tahoma" w:cs="Tahoma"/>
        </w:rPr>
        <w:t xml:space="preserve">                    </w:t>
      </w:r>
      <w:r w:rsidR="006C155C" w:rsidRPr="00E66246">
        <w:rPr>
          <w:rFonts w:ascii="Tahoma" w:hAnsi="Tahoma" w:cs="Tahoma"/>
        </w:rPr>
        <w:t xml:space="preserve"> patient/family and heal</w:t>
      </w:r>
      <w:r>
        <w:rPr>
          <w:rFonts w:ascii="Tahoma" w:hAnsi="Tahoma" w:cs="Tahoma"/>
        </w:rPr>
        <w:t xml:space="preserve">th team members in a manner that </w:t>
      </w:r>
      <w:r w:rsidR="006C155C" w:rsidRPr="00E66246">
        <w:rPr>
          <w:rFonts w:ascii="Tahoma" w:hAnsi="Tahoma" w:cs="Tahoma"/>
        </w:rPr>
        <w:t>achieves a</w:t>
      </w:r>
      <w:r>
        <w:rPr>
          <w:rFonts w:ascii="Tahoma" w:hAnsi="Tahoma" w:cs="Tahoma"/>
        </w:rPr>
        <w:t xml:space="preserve"> </w:t>
      </w:r>
      <w:r w:rsidR="006C155C" w:rsidRPr="00E66246">
        <w:rPr>
          <w:rFonts w:ascii="Tahoma" w:hAnsi="Tahoma" w:cs="Tahoma"/>
        </w:rPr>
        <w:t>reasonable outcome.</w:t>
      </w:r>
    </w:p>
    <w:p w:rsidR="006C155C" w:rsidRDefault="00F34470" w:rsidP="006C155C">
      <w:pPr>
        <w:pStyle w:val="NoSpacing"/>
        <w:rPr>
          <w:rFonts w:ascii="Tahoma" w:hAnsi="Tahoma" w:cs="Tahoma"/>
        </w:rPr>
      </w:pPr>
      <w:r>
        <w:rPr>
          <w:rFonts w:ascii="Tahoma" w:hAnsi="Tahoma" w:cs="Tahoma"/>
        </w:rPr>
        <w:tab/>
        <w:t>d)</w:t>
      </w:r>
      <w:r>
        <w:rPr>
          <w:rFonts w:ascii="Tahoma" w:hAnsi="Tahoma" w:cs="Tahoma"/>
        </w:rPr>
        <w:tab/>
        <w:t>D</w:t>
      </w:r>
      <w:r w:rsidR="006C155C" w:rsidRPr="00E66246">
        <w:rPr>
          <w:rFonts w:ascii="Tahoma" w:hAnsi="Tahoma" w:cs="Tahoma"/>
        </w:rPr>
        <w:t xml:space="preserve">ocument patient/staff information in an accurate, timely and comprehensive </w:t>
      </w:r>
    </w:p>
    <w:p w:rsidR="006C155C" w:rsidRPr="00E66246" w:rsidRDefault="006C155C" w:rsidP="006C155C">
      <w:pPr>
        <w:pStyle w:val="NoSpacing"/>
        <w:rPr>
          <w:rFonts w:ascii="Tahoma" w:hAnsi="Tahoma" w:cs="Tahoma"/>
        </w:rPr>
      </w:pPr>
      <w:r>
        <w:rPr>
          <w:rFonts w:ascii="Tahoma" w:hAnsi="Tahoma" w:cs="Tahoma"/>
        </w:rPr>
        <w:t xml:space="preserve">                     </w:t>
      </w:r>
      <w:r w:rsidRPr="00E66246">
        <w:rPr>
          <w:rFonts w:ascii="Tahoma" w:hAnsi="Tahoma" w:cs="Tahoma"/>
        </w:rPr>
        <w:t>manner,</w:t>
      </w:r>
      <w:r>
        <w:rPr>
          <w:rFonts w:ascii="Tahoma" w:hAnsi="Tahoma" w:cs="Tahoma"/>
        </w:rPr>
        <w:t xml:space="preserve"> </w:t>
      </w:r>
      <w:r w:rsidRPr="00E66246">
        <w:rPr>
          <w:rFonts w:ascii="Tahoma" w:hAnsi="Tahoma" w:cs="Tahoma"/>
        </w:rPr>
        <w:t>utilize the specified charting and/or administrative guidelines or procedures.</w:t>
      </w:r>
    </w:p>
    <w:p w:rsidR="006C155C" w:rsidRPr="00E66246" w:rsidRDefault="00F34470" w:rsidP="006C155C">
      <w:pPr>
        <w:pStyle w:val="NoSpacing"/>
        <w:rPr>
          <w:rFonts w:ascii="Tahoma" w:hAnsi="Tahoma" w:cs="Tahoma"/>
        </w:rPr>
      </w:pPr>
      <w:r>
        <w:rPr>
          <w:rFonts w:ascii="Tahoma" w:hAnsi="Tahoma" w:cs="Tahoma"/>
        </w:rPr>
        <w:tab/>
        <w:t>e)</w:t>
      </w:r>
      <w:r>
        <w:rPr>
          <w:rFonts w:ascii="Tahoma" w:hAnsi="Tahoma" w:cs="Tahoma"/>
        </w:rPr>
        <w:tab/>
        <w:t>D</w:t>
      </w:r>
      <w:r w:rsidR="006C155C" w:rsidRPr="00E66246">
        <w:rPr>
          <w:rFonts w:ascii="Tahoma" w:hAnsi="Tahoma" w:cs="Tahoma"/>
        </w:rPr>
        <w:t>emonstrate effectively</w:t>
      </w:r>
      <w:r w:rsidR="00151837">
        <w:rPr>
          <w:rFonts w:ascii="Tahoma" w:hAnsi="Tahoma" w:cs="Tahoma"/>
        </w:rPr>
        <w:t xml:space="preserve"> using</w:t>
      </w:r>
      <w:r w:rsidR="006C155C" w:rsidRPr="00E66246">
        <w:rPr>
          <w:rFonts w:ascii="Tahoma" w:hAnsi="Tahoma" w:cs="Tahoma"/>
        </w:rPr>
        <w:t xml:space="preserve"> priority setting ability and organizational skills.</w:t>
      </w:r>
    </w:p>
    <w:p w:rsidR="006C155C" w:rsidRPr="00E66246" w:rsidRDefault="00F34470" w:rsidP="006C155C">
      <w:pPr>
        <w:pStyle w:val="NoSpacing"/>
        <w:rPr>
          <w:rFonts w:ascii="Tahoma" w:hAnsi="Tahoma" w:cs="Tahoma"/>
        </w:rPr>
      </w:pPr>
      <w:r>
        <w:rPr>
          <w:rFonts w:ascii="Tahoma" w:hAnsi="Tahoma" w:cs="Tahoma"/>
        </w:rPr>
        <w:tab/>
        <w:t>f)</w:t>
      </w:r>
      <w:r>
        <w:rPr>
          <w:rFonts w:ascii="Tahoma" w:hAnsi="Tahoma" w:cs="Tahoma"/>
        </w:rPr>
        <w:tab/>
        <w:t>R</w:t>
      </w:r>
      <w:r w:rsidR="006C155C" w:rsidRPr="00E66246">
        <w:rPr>
          <w:rFonts w:ascii="Tahoma" w:hAnsi="Tahoma" w:cs="Tahoma"/>
        </w:rPr>
        <w:t>eport patient condition to physician or other appropriate personnel to ensure</w:t>
      </w:r>
      <w:r>
        <w:rPr>
          <w:rFonts w:ascii="Tahoma" w:hAnsi="Tahoma" w:cs="Tahoma"/>
        </w:rPr>
        <w:t xml:space="preserve"> </w:t>
      </w:r>
      <w:r w:rsidR="006C155C" w:rsidRPr="00E66246">
        <w:rPr>
          <w:rFonts w:ascii="Tahoma" w:hAnsi="Tahoma" w:cs="Tahoma"/>
        </w:rPr>
        <w:t>patient</w:t>
      </w:r>
      <w:r w:rsidR="006C155C">
        <w:rPr>
          <w:rFonts w:ascii="Tahoma" w:hAnsi="Tahoma" w:cs="Tahoma"/>
        </w:rPr>
        <w:t xml:space="preserve"> </w:t>
      </w:r>
      <w:r w:rsidR="006C155C" w:rsidRPr="00E66246">
        <w:rPr>
          <w:rFonts w:ascii="Tahoma" w:hAnsi="Tahoma" w:cs="Tahoma"/>
        </w:rPr>
        <w:t>safety.</w:t>
      </w:r>
    </w:p>
    <w:p w:rsidR="006C155C" w:rsidRPr="00E66246" w:rsidRDefault="00F34470" w:rsidP="006C155C">
      <w:pPr>
        <w:pStyle w:val="NoSpacing"/>
        <w:rPr>
          <w:rFonts w:ascii="Tahoma" w:hAnsi="Tahoma" w:cs="Tahoma"/>
        </w:rPr>
      </w:pPr>
      <w:r>
        <w:rPr>
          <w:rFonts w:ascii="Tahoma" w:hAnsi="Tahoma" w:cs="Tahoma"/>
        </w:rPr>
        <w:tab/>
        <w:t>g)</w:t>
      </w:r>
      <w:r>
        <w:rPr>
          <w:rFonts w:ascii="Tahoma" w:hAnsi="Tahoma" w:cs="Tahoma"/>
        </w:rPr>
        <w:tab/>
        <w:t>I</w:t>
      </w:r>
      <w:r w:rsidR="006C155C" w:rsidRPr="00E66246">
        <w:rPr>
          <w:rFonts w:ascii="Tahoma" w:hAnsi="Tahoma" w:cs="Tahoma"/>
        </w:rPr>
        <w:t>ncorporate evaluation and reassessment findings into analysis and plan</w:t>
      </w:r>
      <w:r w:rsidR="006C155C">
        <w:rPr>
          <w:rFonts w:ascii="Tahoma" w:hAnsi="Tahoma" w:cs="Tahoma"/>
        </w:rPr>
        <w:t xml:space="preserve"> </w:t>
      </w:r>
      <w:r w:rsidR="006C155C" w:rsidRPr="00E66246">
        <w:rPr>
          <w:rFonts w:ascii="Tahoma" w:hAnsi="Tahoma" w:cs="Tahoma"/>
        </w:rPr>
        <w:t xml:space="preserve">modification </w:t>
      </w:r>
    </w:p>
    <w:p w:rsidR="006C155C" w:rsidRPr="00E66246" w:rsidRDefault="006C155C" w:rsidP="006C155C">
      <w:pPr>
        <w:pStyle w:val="NoSpacing"/>
        <w:rPr>
          <w:rFonts w:ascii="Tahoma" w:hAnsi="Tahoma" w:cs="Tahoma"/>
        </w:rPr>
      </w:pPr>
      <w:r w:rsidRPr="00E66246">
        <w:rPr>
          <w:rFonts w:ascii="Tahoma" w:hAnsi="Tahoma" w:cs="Tahoma"/>
        </w:rPr>
        <w:tab/>
      </w:r>
      <w:r w:rsidRPr="00E66246">
        <w:rPr>
          <w:rFonts w:ascii="Tahoma" w:hAnsi="Tahoma" w:cs="Tahoma"/>
        </w:rPr>
        <w:tab/>
        <w:t>to ensure effectiveness of care.</w:t>
      </w:r>
    </w:p>
    <w:p w:rsidR="006C155C" w:rsidRPr="00E66246" w:rsidRDefault="00F34470" w:rsidP="006C155C">
      <w:pPr>
        <w:pStyle w:val="NoSpacing"/>
        <w:rPr>
          <w:rFonts w:ascii="Tahoma" w:hAnsi="Tahoma" w:cs="Tahoma"/>
        </w:rPr>
      </w:pPr>
      <w:r>
        <w:rPr>
          <w:rFonts w:ascii="Tahoma" w:hAnsi="Tahoma" w:cs="Tahoma"/>
        </w:rPr>
        <w:tab/>
        <w:t>h)</w:t>
      </w:r>
      <w:r>
        <w:rPr>
          <w:rFonts w:ascii="Tahoma" w:hAnsi="Tahoma" w:cs="Tahoma"/>
        </w:rPr>
        <w:tab/>
        <w:t>C</w:t>
      </w:r>
      <w:r w:rsidR="006C155C" w:rsidRPr="00E66246">
        <w:rPr>
          <w:rFonts w:ascii="Tahoma" w:hAnsi="Tahoma" w:cs="Tahoma"/>
        </w:rPr>
        <w:t>ollaborate with the health care team to ensure interdisciplinary care planning</w:t>
      </w:r>
      <w:r w:rsidR="00C0160B">
        <w:rPr>
          <w:rFonts w:ascii="Tahoma" w:hAnsi="Tahoma" w:cs="Tahoma"/>
        </w:rPr>
        <w:t>, if possible</w:t>
      </w:r>
      <w:r w:rsidR="006C155C" w:rsidRPr="00E66246">
        <w:rPr>
          <w:rFonts w:ascii="Tahoma" w:hAnsi="Tahoma" w:cs="Tahoma"/>
        </w:rPr>
        <w:t>.</w:t>
      </w:r>
    </w:p>
    <w:p w:rsidR="006C155C" w:rsidRPr="00E66246" w:rsidRDefault="00F34470" w:rsidP="006C155C">
      <w:pPr>
        <w:pStyle w:val="NoSpacing"/>
        <w:rPr>
          <w:rFonts w:ascii="Tahoma" w:hAnsi="Tahoma" w:cs="Tahoma"/>
        </w:rPr>
      </w:pPr>
      <w:r>
        <w:rPr>
          <w:rFonts w:ascii="Tahoma" w:hAnsi="Tahoma" w:cs="Tahoma"/>
        </w:rPr>
        <w:tab/>
        <w:t>i)</w:t>
      </w:r>
      <w:r>
        <w:rPr>
          <w:rFonts w:ascii="Tahoma" w:hAnsi="Tahoma" w:cs="Tahoma"/>
        </w:rPr>
        <w:tab/>
        <w:t>S</w:t>
      </w:r>
      <w:r w:rsidR="006C155C" w:rsidRPr="00E66246">
        <w:rPr>
          <w:rFonts w:ascii="Tahoma" w:hAnsi="Tahoma" w:cs="Tahoma"/>
        </w:rPr>
        <w:t>eek supervision, consultation or relevant resources when unable to perform</w:t>
      </w:r>
      <w:r>
        <w:rPr>
          <w:rFonts w:ascii="Tahoma" w:hAnsi="Tahoma" w:cs="Tahoma"/>
        </w:rPr>
        <w:t xml:space="preserve"> </w:t>
      </w:r>
      <w:r w:rsidR="006C155C" w:rsidRPr="00E66246">
        <w:rPr>
          <w:rFonts w:ascii="Tahoma" w:hAnsi="Tahoma" w:cs="Tahoma"/>
        </w:rPr>
        <w:t>safely</w:t>
      </w:r>
    </w:p>
    <w:p w:rsidR="006C155C" w:rsidRPr="00E66246" w:rsidRDefault="006C155C" w:rsidP="006C155C">
      <w:pPr>
        <w:pStyle w:val="NoSpacing"/>
        <w:rPr>
          <w:rFonts w:ascii="Tahoma" w:hAnsi="Tahoma" w:cs="Tahoma"/>
        </w:rPr>
      </w:pPr>
      <w:r w:rsidRPr="00E66246">
        <w:rPr>
          <w:rFonts w:ascii="Tahoma" w:hAnsi="Tahoma" w:cs="Tahoma"/>
        </w:rPr>
        <w:tab/>
      </w:r>
      <w:r w:rsidRPr="00E66246">
        <w:rPr>
          <w:rFonts w:ascii="Tahoma" w:hAnsi="Tahoma" w:cs="Tahoma"/>
        </w:rPr>
        <w:tab/>
        <w:t>and/or effectively independently.</w:t>
      </w:r>
    </w:p>
    <w:p w:rsidR="006C155C" w:rsidRPr="00E66246" w:rsidRDefault="00F34470" w:rsidP="006C155C">
      <w:pPr>
        <w:pStyle w:val="NoSpacing"/>
        <w:rPr>
          <w:rFonts w:ascii="Tahoma" w:hAnsi="Tahoma" w:cs="Tahoma"/>
        </w:rPr>
      </w:pPr>
      <w:r>
        <w:rPr>
          <w:rFonts w:ascii="Tahoma" w:hAnsi="Tahoma" w:cs="Tahoma"/>
        </w:rPr>
        <w:tab/>
        <w:t>j)</w:t>
      </w:r>
      <w:r>
        <w:rPr>
          <w:rFonts w:ascii="Tahoma" w:hAnsi="Tahoma" w:cs="Tahoma"/>
        </w:rPr>
        <w:tab/>
        <w:t>P</w:t>
      </w:r>
      <w:r w:rsidR="00C0160B">
        <w:rPr>
          <w:rFonts w:ascii="Tahoma" w:hAnsi="Tahoma" w:cs="Tahoma"/>
        </w:rPr>
        <w:t>roject a professional nursing</w:t>
      </w:r>
      <w:r w:rsidR="006C155C" w:rsidRPr="00E66246">
        <w:rPr>
          <w:rFonts w:ascii="Tahoma" w:hAnsi="Tahoma" w:cs="Tahoma"/>
        </w:rPr>
        <w:t xml:space="preserve"> image through positive effective communication and</w:t>
      </w:r>
    </w:p>
    <w:p w:rsidR="006C155C" w:rsidRPr="00E66246" w:rsidRDefault="006C155C" w:rsidP="006C155C">
      <w:pPr>
        <w:pStyle w:val="NoSpacing"/>
        <w:rPr>
          <w:rFonts w:ascii="Tahoma" w:hAnsi="Tahoma" w:cs="Tahoma"/>
        </w:rPr>
      </w:pPr>
      <w:r w:rsidRPr="00E66246">
        <w:rPr>
          <w:rFonts w:ascii="Tahoma" w:hAnsi="Tahoma" w:cs="Tahoma"/>
        </w:rPr>
        <w:tab/>
      </w:r>
      <w:r w:rsidRPr="00E66246">
        <w:rPr>
          <w:rFonts w:ascii="Tahoma" w:hAnsi="Tahoma" w:cs="Tahoma"/>
        </w:rPr>
        <w:tab/>
        <w:t>comply with prescribed attendance, dress code and other related policies.</w:t>
      </w:r>
    </w:p>
    <w:p w:rsidR="006C155C" w:rsidRDefault="00F34470" w:rsidP="006C155C">
      <w:pPr>
        <w:pStyle w:val="NoSpacing"/>
        <w:rPr>
          <w:rFonts w:ascii="Tahoma" w:hAnsi="Tahoma" w:cs="Tahoma"/>
        </w:rPr>
      </w:pPr>
      <w:r>
        <w:rPr>
          <w:rFonts w:ascii="Tahoma" w:hAnsi="Tahoma" w:cs="Tahoma"/>
        </w:rPr>
        <w:tab/>
        <w:t>k)</w:t>
      </w:r>
      <w:r>
        <w:rPr>
          <w:rFonts w:ascii="Tahoma" w:hAnsi="Tahoma" w:cs="Tahoma"/>
        </w:rPr>
        <w:tab/>
        <w:t>A</w:t>
      </w:r>
      <w:r w:rsidR="00F078A8">
        <w:rPr>
          <w:rFonts w:ascii="Tahoma" w:hAnsi="Tahoma" w:cs="Tahoma"/>
        </w:rPr>
        <w:t>ccurately evaluate</w:t>
      </w:r>
      <w:r w:rsidR="006C155C" w:rsidRPr="00E66246">
        <w:rPr>
          <w:rFonts w:ascii="Tahoma" w:hAnsi="Tahoma" w:cs="Tahoma"/>
        </w:rPr>
        <w:t xml:space="preserve"> own behavior, seeking opportunities to address identified </w:t>
      </w:r>
    </w:p>
    <w:p w:rsidR="006C155C" w:rsidRPr="00E66246" w:rsidRDefault="006C155C" w:rsidP="006C155C">
      <w:pPr>
        <w:pStyle w:val="NoSpacing"/>
        <w:rPr>
          <w:rFonts w:ascii="Tahoma" w:hAnsi="Tahoma" w:cs="Tahoma"/>
        </w:rPr>
      </w:pPr>
      <w:r>
        <w:rPr>
          <w:rFonts w:ascii="Tahoma" w:hAnsi="Tahoma" w:cs="Tahoma"/>
        </w:rPr>
        <w:t xml:space="preserve">                     </w:t>
      </w:r>
      <w:r w:rsidRPr="00E66246">
        <w:rPr>
          <w:rFonts w:ascii="Tahoma" w:hAnsi="Tahoma" w:cs="Tahoma"/>
        </w:rPr>
        <w:t>areas</w:t>
      </w:r>
      <w:r>
        <w:rPr>
          <w:rFonts w:ascii="Tahoma" w:hAnsi="Tahoma" w:cs="Tahoma"/>
        </w:rPr>
        <w:t xml:space="preserve"> </w:t>
      </w:r>
      <w:r w:rsidRPr="00E66246">
        <w:rPr>
          <w:rFonts w:ascii="Tahoma" w:hAnsi="Tahoma" w:cs="Tahoma"/>
        </w:rPr>
        <w:t>for improvement.</w:t>
      </w:r>
    </w:p>
    <w:p w:rsidR="006C155C" w:rsidRDefault="006C155C" w:rsidP="006C155C">
      <w:pPr>
        <w:pStyle w:val="NoSpacing"/>
        <w:rPr>
          <w:rFonts w:ascii="Tahoma" w:hAnsi="Tahoma" w:cs="Tahoma"/>
        </w:rPr>
      </w:pPr>
    </w:p>
    <w:p w:rsidR="00F34470" w:rsidRPr="00E66246" w:rsidRDefault="00F34470" w:rsidP="006C155C">
      <w:pPr>
        <w:pStyle w:val="NoSpacing"/>
        <w:rPr>
          <w:rFonts w:ascii="Tahoma" w:hAnsi="Tahoma" w:cs="Tahoma"/>
        </w:rPr>
      </w:pPr>
    </w:p>
    <w:p w:rsidR="006C155C" w:rsidRPr="00E66246" w:rsidRDefault="00735FBB" w:rsidP="006C155C">
      <w:pPr>
        <w:pStyle w:val="NoSpacing"/>
        <w:rPr>
          <w:rFonts w:ascii="Tahoma" w:hAnsi="Tahoma" w:cs="Tahoma"/>
          <w:b/>
        </w:rPr>
      </w:pPr>
      <w:r>
        <w:rPr>
          <w:rFonts w:ascii="Tahoma" w:hAnsi="Tahoma" w:cs="Tahoma"/>
          <w:b/>
        </w:rPr>
        <w:t>Nursing Instructor</w:t>
      </w:r>
    </w:p>
    <w:p w:rsidR="006C155C" w:rsidRPr="00E66246" w:rsidRDefault="006C155C" w:rsidP="006C155C">
      <w:pPr>
        <w:pStyle w:val="NoSpacing"/>
        <w:rPr>
          <w:rFonts w:ascii="Tahoma" w:hAnsi="Tahoma" w:cs="Tahoma"/>
          <w:b/>
        </w:rPr>
      </w:pPr>
    </w:p>
    <w:p w:rsidR="006C155C" w:rsidRPr="00F9339B" w:rsidRDefault="00591DC8" w:rsidP="00F9339B">
      <w:pPr>
        <w:rPr>
          <w:rFonts w:ascii="Tahoma" w:hAnsi="Tahoma" w:cs="Tahoma"/>
        </w:rPr>
      </w:pPr>
      <w:r>
        <w:rPr>
          <w:rFonts w:ascii="Tahoma" w:hAnsi="Tahoma" w:cs="Tahoma"/>
        </w:rPr>
        <w:t xml:space="preserve">The </w:t>
      </w:r>
      <w:r w:rsidR="00C0160B">
        <w:rPr>
          <w:rFonts w:ascii="Tahoma" w:hAnsi="Tahoma" w:cs="Tahoma"/>
        </w:rPr>
        <w:t xml:space="preserve">nursing instructor </w:t>
      </w:r>
      <w:r w:rsidR="002D0EAB">
        <w:rPr>
          <w:rFonts w:ascii="Tahoma" w:hAnsi="Tahoma" w:cs="Tahoma"/>
        </w:rPr>
        <w:t>will supervise a group of students who</w:t>
      </w:r>
      <w:r w:rsidR="00151837">
        <w:rPr>
          <w:rFonts w:ascii="Tahoma" w:hAnsi="Tahoma" w:cs="Tahoma"/>
        </w:rPr>
        <w:t xml:space="preserve"> are working directly with the p</w:t>
      </w:r>
      <w:r w:rsidR="002D0EAB">
        <w:rPr>
          <w:rFonts w:ascii="Tahoma" w:hAnsi="Tahoma" w:cs="Tahoma"/>
        </w:rPr>
        <w:t xml:space="preserve">receptor. The </w:t>
      </w:r>
      <w:r w:rsidR="00C0160B">
        <w:rPr>
          <w:rFonts w:ascii="Tahoma" w:hAnsi="Tahoma" w:cs="Tahoma"/>
        </w:rPr>
        <w:t>instructor</w:t>
      </w:r>
      <w:r w:rsidR="002D0EAB">
        <w:rPr>
          <w:rFonts w:ascii="Tahoma" w:hAnsi="Tahoma" w:cs="Tahoma"/>
        </w:rPr>
        <w:t xml:space="preserve"> </w:t>
      </w:r>
      <w:r w:rsidR="00844791">
        <w:rPr>
          <w:rFonts w:ascii="Tahoma" w:hAnsi="Tahoma" w:cs="Tahoma"/>
        </w:rPr>
        <w:t>will maintain</w:t>
      </w:r>
      <w:r w:rsidR="002D0EAB">
        <w:rPr>
          <w:rFonts w:ascii="Tahoma" w:hAnsi="Tahoma" w:cs="Tahoma"/>
        </w:rPr>
        <w:t xml:space="preserve"> </w:t>
      </w:r>
      <w:r w:rsidR="00A51BDD">
        <w:rPr>
          <w:rFonts w:ascii="Tahoma" w:hAnsi="Tahoma" w:cs="Tahoma"/>
        </w:rPr>
        <w:t>contact with the student by</w:t>
      </w:r>
      <w:r w:rsidR="00844791">
        <w:rPr>
          <w:rFonts w:ascii="Tahoma" w:hAnsi="Tahoma" w:cs="Tahoma"/>
        </w:rPr>
        <w:t xml:space="preserve"> email, phon</w:t>
      </w:r>
      <w:r w:rsidR="00A51BDD">
        <w:rPr>
          <w:rFonts w:ascii="Tahoma" w:hAnsi="Tahoma" w:cs="Tahoma"/>
        </w:rPr>
        <w:t>e calls and visits to the unit</w:t>
      </w:r>
      <w:r w:rsidR="00BF0143">
        <w:rPr>
          <w:rFonts w:ascii="Tahoma" w:hAnsi="Tahoma" w:cs="Tahoma"/>
        </w:rPr>
        <w:t xml:space="preserve"> during the preceptor course. The </w:t>
      </w:r>
      <w:r w:rsidR="00C0160B">
        <w:rPr>
          <w:rFonts w:ascii="Tahoma" w:hAnsi="Tahoma" w:cs="Tahoma"/>
        </w:rPr>
        <w:t>nursing instructor</w:t>
      </w:r>
      <w:r w:rsidR="00A51BDD">
        <w:rPr>
          <w:rFonts w:ascii="Tahoma" w:hAnsi="Tahoma" w:cs="Tahoma"/>
        </w:rPr>
        <w:t xml:space="preserve"> c</w:t>
      </w:r>
      <w:r w:rsidR="006C155C" w:rsidRPr="00F9339B">
        <w:rPr>
          <w:rFonts w:ascii="Tahoma" w:hAnsi="Tahoma" w:cs="Tahoma"/>
        </w:rPr>
        <w:t>ollabor</w:t>
      </w:r>
      <w:r w:rsidR="00151837">
        <w:rPr>
          <w:rFonts w:ascii="Tahoma" w:hAnsi="Tahoma" w:cs="Tahoma"/>
        </w:rPr>
        <w:t>ates with the nursing student, preceptor, and nurse m</w:t>
      </w:r>
      <w:r w:rsidR="006C155C" w:rsidRPr="00F9339B">
        <w:rPr>
          <w:rFonts w:ascii="Tahoma" w:hAnsi="Tahoma" w:cs="Tahoma"/>
        </w:rPr>
        <w:t>anager to ensure adequate identification of performance expectations and goals/objectives for the student’s learning experience. This includes assisting with the assessment, planning, implementation, and evaluation of the student’s individualized learning experience.</w:t>
      </w:r>
    </w:p>
    <w:p w:rsidR="006C155C" w:rsidRDefault="00151837" w:rsidP="00F9339B">
      <w:pPr>
        <w:rPr>
          <w:rFonts w:ascii="Tahoma" w:hAnsi="Tahoma" w:cs="Tahoma"/>
        </w:rPr>
      </w:pPr>
      <w:r>
        <w:rPr>
          <w:rFonts w:ascii="Tahoma" w:hAnsi="Tahoma" w:cs="Tahoma"/>
        </w:rPr>
        <w:t>The nursing i</w:t>
      </w:r>
      <w:r w:rsidR="001C2455">
        <w:rPr>
          <w:rFonts w:ascii="Tahoma" w:hAnsi="Tahoma" w:cs="Tahoma"/>
        </w:rPr>
        <w:t>nstructor</w:t>
      </w:r>
      <w:r w:rsidR="00BF0143">
        <w:rPr>
          <w:rFonts w:ascii="Tahoma" w:hAnsi="Tahoma" w:cs="Tahoma"/>
        </w:rPr>
        <w:t xml:space="preserve"> will also p</w:t>
      </w:r>
      <w:r w:rsidR="006C155C" w:rsidRPr="00F9339B">
        <w:rPr>
          <w:rFonts w:ascii="Tahoma" w:hAnsi="Tahoma" w:cs="Tahoma"/>
        </w:rPr>
        <w:t>rovide guidance and learning materials or tools to assist in identifying and meeting the student’s learning needs.</w:t>
      </w:r>
      <w:r w:rsidR="00BF0143">
        <w:rPr>
          <w:rFonts w:ascii="Tahoma" w:hAnsi="Tahoma" w:cs="Tahoma"/>
        </w:rPr>
        <w:t xml:space="preserve"> </w:t>
      </w:r>
      <w:r w:rsidR="001C2455">
        <w:rPr>
          <w:rFonts w:ascii="Tahoma" w:hAnsi="Tahoma" w:cs="Tahoma"/>
        </w:rPr>
        <w:t>The instructor</w:t>
      </w:r>
      <w:r w:rsidR="00DF61F5">
        <w:rPr>
          <w:rFonts w:ascii="Tahoma" w:hAnsi="Tahoma" w:cs="Tahoma"/>
        </w:rPr>
        <w:t xml:space="preserve"> also s</w:t>
      </w:r>
      <w:r>
        <w:rPr>
          <w:rFonts w:ascii="Tahoma" w:hAnsi="Tahoma" w:cs="Tahoma"/>
        </w:rPr>
        <w:t>erves as a resource to the n</w:t>
      </w:r>
      <w:r w:rsidR="006C155C" w:rsidRPr="00F9339B">
        <w:rPr>
          <w:rFonts w:ascii="Tahoma" w:hAnsi="Tahoma" w:cs="Tahoma"/>
        </w:rPr>
        <w:t>ursing studen</w:t>
      </w:r>
      <w:r>
        <w:rPr>
          <w:rFonts w:ascii="Tahoma" w:hAnsi="Tahoma" w:cs="Tahoma"/>
        </w:rPr>
        <w:t>t, preceptor, and nurse m</w:t>
      </w:r>
      <w:r w:rsidR="00BF0143">
        <w:rPr>
          <w:rFonts w:ascii="Tahoma" w:hAnsi="Tahoma" w:cs="Tahoma"/>
        </w:rPr>
        <w:t xml:space="preserve">anager. </w:t>
      </w:r>
      <w:r>
        <w:rPr>
          <w:rFonts w:ascii="Tahoma" w:hAnsi="Tahoma" w:cs="Tahoma"/>
        </w:rPr>
        <w:t>It is the nursing i</w:t>
      </w:r>
      <w:r w:rsidR="001C2455">
        <w:rPr>
          <w:rFonts w:ascii="Tahoma" w:hAnsi="Tahoma" w:cs="Tahoma"/>
        </w:rPr>
        <w:t>nstructor</w:t>
      </w:r>
      <w:r w:rsidR="00DF61F5">
        <w:rPr>
          <w:rFonts w:ascii="Tahoma" w:hAnsi="Tahoma" w:cs="Tahoma"/>
        </w:rPr>
        <w:t xml:space="preserve"> who c</w:t>
      </w:r>
      <w:r w:rsidR="006C155C" w:rsidRPr="00F9339B">
        <w:rPr>
          <w:rFonts w:ascii="Tahoma" w:hAnsi="Tahoma" w:cs="Tahoma"/>
        </w:rPr>
        <w:t>om</w:t>
      </w:r>
      <w:r w:rsidR="00DA2BBE">
        <w:rPr>
          <w:rFonts w:ascii="Tahoma" w:hAnsi="Tahoma" w:cs="Tahoma"/>
        </w:rPr>
        <w:t>piles</w:t>
      </w:r>
      <w:r w:rsidR="006C155C" w:rsidRPr="00F9339B">
        <w:rPr>
          <w:rFonts w:ascii="Tahoma" w:hAnsi="Tahoma" w:cs="Tahoma"/>
        </w:rPr>
        <w:t xml:space="preserve"> </w:t>
      </w:r>
      <w:r w:rsidR="00DF61F5">
        <w:rPr>
          <w:rFonts w:ascii="Tahoma" w:hAnsi="Tahoma" w:cs="Tahoma"/>
        </w:rPr>
        <w:t xml:space="preserve">the </w:t>
      </w:r>
      <w:r w:rsidR="006C155C" w:rsidRPr="00F9339B">
        <w:rPr>
          <w:rFonts w:ascii="Tahoma" w:hAnsi="Tahoma" w:cs="Tahoma"/>
        </w:rPr>
        <w:t>student’s evaluation</w:t>
      </w:r>
      <w:r w:rsidR="00DA2BBE">
        <w:rPr>
          <w:rFonts w:ascii="Tahoma" w:hAnsi="Tahoma" w:cs="Tahoma"/>
        </w:rPr>
        <w:t>s</w:t>
      </w:r>
      <w:r w:rsidR="006C155C" w:rsidRPr="00F9339B">
        <w:rPr>
          <w:rFonts w:ascii="Tahoma" w:hAnsi="Tahoma" w:cs="Tahoma"/>
        </w:rPr>
        <w:t xml:space="preserve"> and determines</w:t>
      </w:r>
      <w:r w:rsidR="00DA2BBE">
        <w:rPr>
          <w:rFonts w:ascii="Tahoma" w:hAnsi="Tahoma" w:cs="Tahoma"/>
        </w:rPr>
        <w:t xml:space="preserve"> the</w:t>
      </w:r>
      <w:r w:rsidR="006C155C" w:rsidRPr="00F9339B">
        <w:rPr>
          <w:rFonts w:ascii="Tahoma" w:hAnsi="Tahoma" w:cs="Tahoma"/>
        </w:rPr>
        <w:t xml:space="preserve"> final grade</w:t>
      </w:r>
      <w:r>
        <w:rPr>
          <w:rFonts w:ascii="Tahoma" w:hAnsi="Tahoma" w:cs="Tahoma"/>
        </w:rPr>
        <w:t>, with input from the student, preceptor, and n</w:t>
      </w:r>
      <w:r w:rsidR="006C155C" w:rsidRPr="00F9339B">
        <w:rPr>
          <w:rFonts w:ascii="Tahoma" w:hAnsi="Tahoma" w:cs="Tahoma"/>
        </w:rPr>
        <w:t>urse</w:t>
      </w:r>
      <w:r>
        <w:rPr>
          <w:rFonts w:ascii="Tahoma" w:hAnsi="Tahoma" w:cs="Tahoma"/>
        </w:rPr>
        <w:t xml:space="preserve"> m</w:t>
      </w:r>
      <w:r w:rsidR="00F078A8">
        <w:rPr>
          <w:rFonts w:ascii="Tahoma" w:hAnsi="Tahoma" w:cs="Tahoma"/>
        </w:rPr>
        <w:t>anager.</w:t>
      </w:r>
    </w:p>
    <w:p w:rsidR="004E1744" w:rsidRDefault="00151837" w:rsidP="00F9339B">
      <w:pPr>
        <w:rPr>
          <w:rFonts w:ascii="Tahoma" w:hAnsi="Tahoma" w:cs="Tahoma"/>
        </w:rPr>
      </w:pPr>
      <w:r>
        <w:rPr>
          <w:rFonts w:ascii="Tahoma" w:hAnsi="Tahoma" w:cs="Tahoma"/>
        </w:rPr>
        <w:t>The p</w:t>
      </w:r>
      <w:r w:rsidR="00BF0143">
        <w:rPr>
          <w:rFonts w:ascii="Tahoma" w:hAnsi="Tahoma" w:cs="Tahoma"/>
        </w:rPr>
        <w:t>rece</w:t>
      </w:r>
      <w:r>
        <w:rPr>
          <w:rFonts w:ascii="Tahoma" w:hAnsi="Tahoma" w:cs="Tahoma"/>
        </w:rPr>
        <w:t>ptor should contact the nurse m</w:t>
      </w:r>
      <w:r w:rsidR="00DF61F5">
        <w:rPr>
          <w:rFonts w:ascii="Tahoma" w:hAnsi="Tahoma" w:cs="Tahoma"/>
        </w:rPr>
        <w:t>anager</w:t>
      </w:r>
      <w:r>
        <w:rPr>
          <w:rFonts w:ascii="Tahoma" w:hAnsi="Tahoma" w:cs="Tahoma"/>
        </w:rPr>
        <w:t xml:space="preserve"> and the nurse instructor</w:t>
      </w:r>
      <w:r w:rsidR="00A51BDD">
        <w:rPr>
          <w:rFonts w:ascii="Tahoma" w:hAnsi="Tahoma" w:cs="Tahoma"/>
        </w:rPr>
        <w:t xml:space="preserve"> immediately </w:t>
      </w:r>
      <w:r w:rsidR="00DF61F5">
        <w:rPr>
          <w:rFonts w:ascii="Tahoma" w:hAnsi="Tahoma" w:cs="Tahoma"/>
        </w:rPr>
        <w:t>in the event of any</w:t>
      </w:r>
      <w:r w:rsidR="00A51BDD">
        <w:rPr>
          <w:rFonts w:ascii="Tahoma" w:hAnsi="Tahoma" w:cs="Tahoma"/>
        </w:rPr>
        <w:t xml:space="preserve"> safety or performance issues. </w:t>
      </w:r>
    </w:p>
    <w:p w:rsidR="00E25AA0" w:rsidRDefault="00E25AA0" w:rsidP="005866D7">
      <w:pPr>
        <w:pStyle w:val="NoSpacing"/>
        <w:jc w:val="center"/>
        <w:rPr>
          <w:rFonts w:ascii="Tahoma" w:hAnsi="Tahoma" w:cs="Tahoma"/>
        </w:rPr>
      </w:pPr>
    </w:p>
    <w:p w:rsidR="00117A8F" w:rsidRDefault="00117A8F" w:rsidP="005866D7">
      <w:pPr>
        <w:pStyle w:val="NoSpacing"/>
        <w:jc w:val="center"/>
        <w:rPr>
          <w:rFonts w:ascii="Tahoma" w:hAnsi="Tahoma" w:cs="Tahoma"/>
          <w:b/>
          <w:sz w:val="20"/>
          <w:szCs w:val="20"/>
          <w:u w:val="single"/>
        </w:rPr>
      </w:pPr>
    </w:p>
    <w:p w:rsidR="00117A8F" w:rsidRDefault="00117A8F" w:rsidP="005866D7">
      <w:pPr>
        <w:pStyle w:val="NoSpacing"/>
        <w:jc w:val="center"/>
        <w:rPr>
          <w:rFonts w:ascii="Tahoma" w:hAnsi="Tahoma" w:cs="Tahoma"/>
          <w:b/>
          <w:sz w:val="20"/>
          <w:szCs w:val="20"/>
          <w:u w:val="single"/>
        </w:rPr>
      </w:pPr>
    </w:p>
    <w:p w:rsidR="00EA780D" w:rsidRDefault="00EA780D" w:rsidP="005866D7">
      <w:pPr>
        <w:pStyle w:val="NoSpacing"/>
        <w:jc w:val="center"/>
        <w:rPr>
          <w:rFonts w:ascii="Tahoma" w:hAnsi="Tahoma" w:cs="Tahoma"/>
          <w:b/>
          <w:sz w:val="20"/>
          <w:szCs w:val="20"/>
          <w:u w:val="single"/>
        </w:rPr>
      </w:pPr>
    </w:p>
    <w:p w:rsidR="00EA780D" w:rsidRDefault="00EA780D" w:rsidP="005866D7">
      <w:pPr>
        <w:pStyle w:val="NoSpacing"/>
        <w:jc w:val="center"/>
        <w:rPr>
          <w:rFonts w:ascii="Tahoma" w:hAnsi="Tahoma" w:cs="Tahoma"/>
          <w:b/>
          <w:sz w:val="20"/>
          <w:szCs w:val="20"/>
          <w:u w:val="single"/>
        </w:rPr>
      </w:pPr>
    </w:p>
    <w:p w:rsidR="00EA780D" w:rsidRDefault="00EA780D" w:rsidP="005866D7">
      <w:pPr>
        <w:pStyle w:val="NoSpacing"/>
        <w:jc w:val="center"/>
        <w:rPr>
          <w:rFonts w:ascii="Tahoma" w:hAnsi="Tahoma" w:cs="Tahoma"/>
          <w:b/>
          <w:sz w:val="20"/>
          <w:szCs w:val="20"/>
          <w:u w:val="single"/>
        </w:rPr>
      </w:pPr>
    </w:p>
    <w:p w:rsidR="00F34470" w:rsidRPr="00E25AA0" w:rsidRDefault="00026388" w:rsidP="00EA780D">
      <w:pPr>
        <w:pStyle w:val="NoSpacing"/>
        <w:rPr>
          <w:rFonts w:ascii="Tahoma" w:hAnsi="Tahoma" w:cs="Tahoma"/>
          <w:b/>
          <w:sz w:val="20"/>
          <w:szCs w:val="20"/>
          <w:u w:val="single"/>
        </w:rPr>
      </w:pPr>
      <w:r w:rsidRPr="00E25AA0">
        <w:rPr>
          <w:rFonts w:ascii="Tahoma" w:hAnsi="Tahoma" w:cs="Tahoma"/>
          <w:b/>
          <w:sz w:val="20"/>
          <w:szCs w:val="20"/>
          <w:u w:val="single"/>
        </w:rPr>
        <w:t>Role</w:t>
      </w:r>
      <w:r w:rsidR="00ED0998" w:rsidRPr="00E25AA0">
        <w:rPr>
          <w:rFonts w:ascii="Tahoma" w:hAnsi="Tahoma" w:cs="Tahoma"/>
          <w:b/>
          <w:sz w:val="20"/>
          <w:szCs w:val="20"/>
          <w:u w:val="single"/>
        </w:rPr>
        <w:t>s and Responsibilities (cont.)</w:t>
      </w:r>
    </w:p>
    <w:p w:rsidR="00ED0998" w:rsidRDefault="00ED0998" w:rsidP="006C155C">
      <w:pPr>
        <w:pStyle w:val="NoSpacing"/>
        <w:ind w:left="720" w:hanging="720"/>
        <w:rPr>
          <w:rFonts w:ascii="Tahoma" w:hAnsi="Tahoma" w:cs="Tahoma"/>
          <w:b/>
        </w:rPr>
      </w:pPr>
    </w:p>
    <w:p w:rsidR="006C155C" w:rsidRPr="00E66246" w:rsidRDefault="006C155C" w:rsidP="00F078A8">
      <w:pPr>
        <w:pStyle w:val="NoSpacing"/>
        <w:rPr>
          <w:rFonts w:ascii="Tahoma" w:hAnsi="Tahoma" w:cs="Tahoma"/>
          <w:b/>
        </w:rPr>
      </w:pPr>
      <w:r w:rsidRPr="00E66246">
        <w:rPr>
          <w:rFonts w:ascii="Tahoma" w:hAnsi="Tahoma" w:cs="Tahoma"/>
          <w:b/>
        </w:rPr>
        <w:t>Preceptor</w:t>
      </w:r>
      <w:r w:rsidR="002D0EAB">
        <w:rPr>
          <w:rFonts w:ascii="Tahoma" w:hAnsi="Tahoma" w:cs="Tahoma"/>
          <w:b/>
        </w:rPr>
        <w:t xml:space="preserve"> </w:t>
      </w:r>
    </w:p>
    <w:p w:rsidR="006C155C" w:rsidRPr="00E66246" w:rsidRDefault="006C155C" w:rsidP="006C155C">
      <w:pPr>
        <w:pStyle w:val="NoSpacing"/>
        <w:ind w:left="720" w:hanging="720"/>
        <w:rPr>
          <w:rFonts w:ascii="Tahoma" w:hAnsi="Tahoma" w:cs="Tahoma"/>
          <w:b/>
        </w:rPr>
      </w:pPr>
    </w:p>
    <w:p w:rsidR="00DF61F5" w:rsidRDefault="00595482" w:rsidP="00F9339B">
      <w:pPr>
        <w:rPr>
          <w:rFonts w:ascii="Tahoma" w:hAnsi="Tahoma" w:cs="Tahoma"/>
        </w:rPr>
      </w:pPr>
      <w:r>
        <w:rPr>
          <w:rFonts w:ascii="Tahoma" w:hAnsi="Tahoma" w:cs="Tahoma"/>
        </w:rPr>
        <w:t>The p</w:t>
      </w:r>
      <w:r w:rsidR="002D0EAB">
        <w:rPr>
          <w:rFonts w:ascii="Tahoma" w:hAnsi="Tahoma" w:cs="Tahoma"/>
        </w:rPr>
        <w:t xml:space="preserve">receptor is the staff </w:t>
      </w:r>
      <w:r w:rsidR="00C0160B">
        <w:rPr>
          <w:rFonts w:ascii="Tahoma" w:hAnsi="Tahoma" w:cs="Tahoma"/>
        </w:rPr>
        <w:t>nurse who will work with the n</w:t>
      </w:r>
      <w:r w:rsidR="002D0EAB">
        <w:rPr>
          <w:rFonts w:ascii="Tahoma" w:hAnsi="Tahoma" w:cs="Tahoma"/>
        </w:rPr>
        <w:t xml:space="preserve">ursing student each </w:t>
      </w:r>
      <w:r w:rsidR="00DF61F5">
        <w:rPr>
          <w:rFonts w:ascii="Tahoma" w:hAnsi="Tahoma" w:cs="Tahoma"/>
        </w:rPr>
        <w:t xml:space="preserve">assigned </w:t>
      </w:r>
      <w:r w:rsidR="002D0EAB">
        <w:rPr>
          <w:rFonts w:ascii="Tahoma" w:hAnsi="Tahoma" w:cs="Tahoma"/>
        </w:rPr>
        <w:t xml:space="preserve">shift. </w:t>
      </w:r>
    </w:p>
    <w:p w:rsidR="00DF61F5" w:rsidRDefault="00DF61F5" w:rsidP="00F9339B">
      <w:pPr>
        <w:rPr>
          <w:rFonts w:ascii="Tahoma" w:hAnsi="Tahoma" w:cs="Tahoma"/>
        </w:rPr>
      </w:pPr>
      <w:r>
        <w:rPr>
          <w:rFonts w:ascii="Tahoma" w:hAnsi="Tahoma" w:cs="Tahoma"/>
        </w:rPr>
        <w:t xml:space="preserve">The Preceptor:  </w:t>
      </w:r>
    </w:p>
    <w:p w:rsidR="006C155C" w:rsidRPr="00F9339B" w:rsidRDefault="006C155C" w:rsidP="00F9339B">
      <w:pPr>
        <w:rPr>
          <w:rFonts w:ascii="Tahoma" w:hAnsi="Tahoma" w:cs="Tahoma"/>
        </w:rPr>
      </w:pPr>
      <w:r w:rsidRPr="00F9339B">
        <w:rPr>
          <w:rFonts w:ascii="Tahoma" w:hAnsi="Tahoma" w:cs="Tahoma"/>
        </w:rPr>
        <w:t>Assists the student in identifying experiences to fit the student’s</w:t>
      </w:r>
      <w:r w:rsidR="00F9339B" w:rsidRPr="00F9339B">
        <w:rPr>
          <w:rFonts w:ascii="Tahoma" w:hAnsi="Tahoma" w:cs="Tahoma"/>
        </w:rPr>
        <w:t xml:space="preserve"> </w:t>
      </w:r>
      <w:r w:rsidRPr="00F9339B">
        <w:rPr>
          <w:rFonts w:ascii="Tahoma" w:hAnsi="Tahoma" w:cs="Tahoma"/>
        </w:rPr>
        <w:t>identified learning style and meets the student’s learning needs in order to meet course</w:t>
      </w:r>
      <w:r w:rsidR="00F9339B" w:rsidRPr="00F9339B">
        <w:rPr>
          <w:rFonts w:ascii="Tahoma" w:hAnsi="Tahoma" w:cs="Tahoma"/>
        </w:rPr>
        <w:t xml:space="preserve"> </w:t>
      </w:r>
      <w:r w:rsidRPr="00F9339B">
        <w:rPr>
          <w:rFonts w:ascii="Tahoma" w:hAnsi="Tahoma" w:cs="Tahoma"/>
        </w:rPr>
        <w:t>objectives.</w:t>
      </w:r>
    </w:p>
    <w:p w:rsidR="006C155C" w:rsidRPr="00F9339B" w:rsidRDefault="00595482" w:rsidP="00F9339B">
      <w:pPr>
        <w:rPr>
          <w:rFonts w:ascii="Tahoma" w:hAnsi="Tahoma" w:cs="Tahoma"/>
        </w:rPr>
      </w:pPr>
      <w:r>
        <w:rPr>
          <w:rFonts w:ascii="Tahoma" w:hAnsi="Tahoma" w:cs="Tahoma"/>
        </w:rPr>
        <w:t>Collaborates with the nurse manager and nurse i</w:t>
      </w:r>
      <w:r w:rsidR="002B3D67">
        <w:rPr>
          <w:rFonts w:ascii="Tahoma" w:hAnsi="Tahoma" w:cs="Tahoma"/>
        </w:rPr>
        <w:t>nstructor</w:t>
      </w:r>
      <w:r w:rsidR="006C155C" w:rsidRPr="00F9339B">
        <w:rPr>
          <w:rFonts w:ascii="Tahoma" w:hAnsi="Tahoma" w:cs="Tahoma"/>
        </w:rPr>
        <w:t xml:space="preserve"> to individualize the learning experience to</w:t>
      </w:r>
      <w:r w:rsidR="00F9339B" w:rsidRPr="00F9339B">
        <w:rPr>
          <w:rFonts w:ascii="Tahoma" w:hAnsi="Tahoma" w:cs="Tahoma"/>
        </w:rPr>
        <w:t xml:space="preserve"> </w:t>
      </w:r>
      <w:r w:rsidR="006C155C" w:rsidRPr="00F9339B">
        <w:rPr>
          <w:rFonts w:ascii="Tahoma" w:hAnsi="Tahoma" w:cs="Tahoma"/>
        </w:rPr>
        <w:t>meet the learning needs of the student in order to meet course objectives.</w:t>
      </w:r>
    </w:p>
    <w:p w:rsidR="006C155C" w:rsidRPr="00F9339B" w:rsidRDefault="006C155C" w:rsidP="00F9339B">
      <w:pPr>
        <w:rPr>
          <w:rFonts w:ascii="Tahoma" w:hAnsi="Tahoma" w:cs="Tahoma"/>
        </w:rPr>
      </w:pPr>
      <w:r w:rsidRPr="00F9339B">
        <w:rPr>
          <w:rFonts w:ascii="Tahoma" w:hAnsi="Tahoma" w:cs="Tahoma"/>
        </w:rPr>
        <w:t>Assist the student to identify his/her clinical competencies and areas for improvement and</w:t>
      </w:r>
      <w:r w:rsidR="00F9339B" w:rsidRPr="00F9339B">
        <w:rPr>
          <w:rFonts w:ascii="Tahoma" w:hAnsi="Tahoma" w:cs="Tahoma"/>
        </w:rPr>
        <w:t xml:space="preserve"> </w:t>
      </w:r>
      <w:r w:rsidR="00F078A8">
        <w:rPr>
          <w:rFonts w:ascii="Tahoma" w:hAnsi="Tahoma" w:cs="Tahoma"/>
        </w:rPr>
        <w:t>growth. Assists</w:t>
      </w:r>
      <w:r w:rsidRPr="00F9339B">
        <w:rPr>
          <w:rFonts w:ascii="Tahoma" w:hAnsi="Tahoma" w:cs="Tahoma"/>
        </w:rPr>
        <w:t xml:space="preserve"> with learning professional attitudes, a widening scope of application for</w:t>
      </w:r>
      <w:r w:rsidR="00F9339B" w:rsidRPr="00F9339B">
        <w:rPr>
          <w:rFonts w:ascii="Tahoma" w:hAnsi="Tahoma" w:cs="Tahoma"/>
        </w:rPr>
        <w:t xml:space="preserve"> </w:t>
      </w:r>
      <w:r w:rsidRPr="00F9339B">
        <w:rPr>
          <w:rFonts w:ascii="Tahoma" w:hAnsi="Tahoma" w:cs="Tahoma"/>
        </w:rPr>
        <w:t>critical thinking and new skills for implementing plans of care.</w:t>
      </w:r>
    </w:p>
    <w:p w:rsidR="006C155C" w:rsidRPr="00F9339B" w:rsidRDefault="006C155C" w:rsidP="00F9339B">
      <w:pPr>
        <w:rPr>
          <w:rFonts w:ascii="Tahoma" w:hAnsi="Tahoma" w:cs="Tahoma"/>
        </w:rPr>
      </w:pPr>
      <w:r w:rsidRPr="00F9339B">
        <w:rPr>
          <w:rFonts w:ascii="Tahoma" w:hAnsi="Tahoma" w:cs="Tahoma"/>
        </w:rPr>
        <w:t>Recommends unit experiences that meet the goals/objectives as ident</w:t>
      </w:r>
      <w:r w:rsidR="00595482">
        <w:rPr>
          <w:rFonts w:ascii="Tahoma" w:hAnsi="Tahoma" w:cs="Tahoma"/>
        </w:rPr>
        <w:t>ified by the n</w:t>
      </w:r>
      <w:r w:rsidRPr="00F9339B">
        <w:rPr>
          <w:rFonts w:ascii="Tahoma" w:hAnsi="Tahoma" w:cs="Tahoma"/>
        </w:rPr>
        <w:t>ursing student.</w:t>
      </w:r>
    </w:p>
    <w:p w:rsidR="006C155C" w:rsidRPr="00F9339B" w:rsidRDefault="006C155C" w:rsidP="00F9339B">
      <w:pPr>
        <w:rPr>
          <w:rFonts w:ascii="Tahoma" w:hAnsi="Tahoma" w:cs="Tahoma"/>
        </w:rPr>
      </w:pPr>
      <w:r w:rsidRPr="00F9339B">
        <w:rPr>
          <w:rFonts w:ascii="Tahoma" w:hAnsi="Tahoma" w:cs="Tahoma"/>
        </w:rPr>
        <w:t>Seeks input or ass</w:t>
      </w:r>
      <w:r w:rsidR="00595482">
        <w:rPr>
          <w:rFonts w:ascii="Tahoma" w:hAnsi="Tahoma" w:cs="Tahoma"/>
        </w:rPr>
        <w:t>istance from the nursing i</w:t>
      </w:r>
      <w:r w:rsidR="002B3D67">
        <w:rPr>
          <w:rFonts w:ascii="Tahoma" w:hAnsi="Tahoma" w:cs="Tahoma"/>
        </w:rPr>
        <w:t>nstructor</w:t>
      </w:r>
      <w:r w:rsidR="00595482">
        <w:rPr>
          <w:rFonts w:ascii="Tahoma" w:hAnsi="Tahoma" w:cs="Tahoma"/>
        </w:rPr>
        <w:t xml:space="preserve"> and/or nurse m</w:t>
      </w:r>
      <w:r w:rsidRPr="00F9339B">
        <w:rPr>
          <w:rFonts w:ascii="Tahoma" w:hAnsi="Tahoma" w:cs="Tahoma"/>
        </w:rPr>
        <w:t>anager as needed a</w:t>
      </w:r>
      <w:r w:rsidR="00595482">
        <w:rPr>
          <w:rFonts w:ascii="Tahoma" w:hAnsi="Tahoma" w:cs="Tahoma"/>
        </w:rPr>
        <w:t>nd consults with nurse i</w:t>
      </w:r>
      <w:r w:rsidR="002B3D67">
        <w:rPr>
          <w:rFonts w:ascii="Tahoma" w:hAnsi="Tahoma" w:cs="Tahoma"/>
        </w:rPr>
        <w:t>nstructor</w:t>
      </w:r>
      <w:r w:rsidRPr="00F9339B">
        <w:rPr>
          <w:rFonts w:ascii="Tahoma" w:hAnsi="Tahoma" w:cs="Tahoma"/>
        </w:rPr>
        <w:t xml:space="preserve"> regarding student’s competencies, referring student for further</w:t>
      </w:r>
      <w:r w:rsidR="00F9339B" w:rsidRPr="00F9339B">
        <w:rPr>
          <w:rFonts w:ascii="Tahoma" w:hAnsi="Tahoma" w:cs="Tahoma"/>
        </w:rPr>
        <w:t xml:space="preserve"> </w:t>
      </w:r>
      <w:r w:rsidRPr="00F9339B">
        <w:rPr>
          <w:rFonts w:ascii="Tahoma" w:hAnsi="Tahoma" w:cs="Tahoma"/>
        </w:rPr>
        <w:t>supervision of practice when needed.</w:t>
      </w:r>
    </w:p>
    <w:p w:rsidR="006C155C" w:rsidRPr="00F9339B" w:rsidRDefault="006C155C" w:rsidP="00F9339B">
      <w:pPr>
        <w:rPr>
          <w:rFonts w:ascii="Tahoma" w:hAnsi="Tahoma" w:cs="Tahoma"/>
        </w:rPr>
      </w:pPr>
      <w:r w:rsidRPr="00F9339B">
        <w:rPr>
          <w:rFonts w:ascii="Tahoma" w:hAnsi="Tahoma" w:cs="Tahoma"/>
        </w:rPr>
        <w:t>Engages in ongoi</w:t>
      </w:r>
      <w:r w:rsidR="00595482">
        <w:rPr>
          <w:rFonts w:ascii="Tahoma" w:hAnsi="Tahoma" w:cs="Tahoma"/>
        </w:rPr>
        <w:t>ng communication with both the n</w:t>
      </w:r>
      <w:r w:rsidRPr="00F9339B">
        <w:rPr>
          <w:rFonts w:ascii="Tahoma" w:hAnsi="Tahoma" w:cs="Tahoma"/>
        </w:rPr>
        <w:t>ur</w:t>
      </w:r>
      <w:r w:rsidR="00595482">
        <w:rPr>
          <w:rFonts w:ascii="Tahoma" w:hAnsi="Tahoma" w:cs="Tahoma"/>
        </w:rPr>
        <w:t>sing student and n</w:t>
      </w:r>
      <w:r w:rsidR="00B75F73">
        <w:rPr>
          <w:rFonts w:ascii="Tahoma" w:hAnsi="Tahoma" w:cs="Tahoma"/>
        </w:rPr>
        <w:t>urs</w:t>
      </w:r>
      <w:r w:rsidR="00595482">
        <w:rPr>
          <w:rFonts w:ascii="Tahoma" w:hAnsi="Tahoma" w:cs="Tahoma"/>
        </w:rPr>
        <w:t>e i</w:t>
      </w:r>
      <w:r w:rsidR="00B75F73">
        <w:rPr>
          <w:rFonts w:ascii="Tahoma" w:hAnsi="Tahoma" w:cs="Tahoma"/>
        </w:rPr>
        <w:t>nstructor</w:t>
      </w:r>
      <w:r w:rsidRPr="00F9339B">
        <w:rPr>
          <w:rFonts w:ascii="Tahoma" w:hAnsi="Tahoma" w:cs="Tahoma"/>
        </w:rPr>
        <w:t xml:space="preserve"> regarding the student’s progress with learning experiences in the course.</w:t>
      </w:r>
    </w:p>
    <w:p w:rsidR="006B38AF" w:rsidRDefault="006B38AF" w:rsidP="006B38AF">
      <w:pPr>
        <w:rPr>
          <w:rFonts w:ascii="Tahoma" w:hAnsi="Tahoma" w:cs="Tahoma"/>
        </w:rPr>
      </w:pPr>
      <w:r w:rsidRPr="00F9339B">
        <w:rPr>
          <w:rFonts w:ascii="Tahoma" w:hAnsi="Tahoma" w:cs="Tahoma"/>
        </w:rPr>
        <w:t>Provide</w:t>
      </w:r>
      <w:r>
        <w:rPr>
          <w:rFonts w:ascii="Tahoma" w:hAnsi="Tahoma" w:cs="Tahoma"/>
        </w:rPr>
        <w:t>s input to the nursing instructor for evaluation of the n</w:t>
      </w:r>
      <w:r w:rsidRPr="00F9339B">
        <w:rPr>
          <w:rFonts w:ascii="Tahoma" w:hAnsi="Tahoma" w:cs="Tahoma"/>
        </w:rPr>
        <w:t>ursing student’s performance to aid in determining if the student’s abilities meet or fail to meet the course evaluation criteria.</w:t>
      </w:r>
    </w:p>
    <w:p w:rsidR="006C155C" w:rsidRPr="00F9339B" w:rsidRDefault="006C155C" w:rsidP="00F9339B">
      <w:pPr>
        <w:rPr>
          <w:rFonts w:ascii="Tahoma" w:hAnsi="Tahoma" w:cs="Tahoma"/>
        </w:rPr>
      </w:pPr>
    </w:p>
    <w:p w:rsidR="004E6952" w:rsidRDefault="00BF0143" w:rsidP="00F9339B">
      <w:pPr>
        <w:rPr>
          <w:rFonts w:ascii="Tahoma" w:hAnsi="Tahoma" w:cs="Tahoma"/>
          <w:b/>
        </w:rPr>
      </w:pPr>
      <w:r w:rsidRPr="00BF0143">
        <w:rPr>
          <w:rFonts w:ascii="Tahoma" w:hAnsi="Tahoma" w:cs="Tahoma"/>
          <w:b/>
        </w:rPr>
        <w:t>The Nurse Manager</w:t>
      </w:r>
    </w:p>
    <w:p w:rsidR="00DF61F5" w:rsidRDefault="00595482" w:rsidP="00F9339B">
      <w:pPr>
        <w:rPr>
          <w:rFonts w:ascii="Tahoma" w:hAnsi="Tahoma" w:cs="Tahoma"/>
        </w:rPr>
      </w:pPr>
      <w:r>
        <w:rPr>
          <w:rFonts w:ascii="Tahoma" w:hAnsi="Tahoma" w:cs="Tahoma"/>
        </w:rPr>
        <w:t>The nurse m</w:t>
      </w:r>
      <w:r w:rsidR="00BF0143">
        <w:rPr>
          <w:rFonts w:ascii="Tahoma" w:hAnsi="Tahoma" w:cs="Tahoma"/>
        </w:rPr>
        <w:t>anage</w:t>
      </w:r>
      <w:r>
        <w:rPr>
          <w:rFonts w:ascii="Tahoma" w:hAnsi="Tahoma" w:cs="Tahoma"/>
        </w:rPr>
        <w:t>r is the p</w:t>
      </w:r>
      <w:r w:rsidR="00BF0143">
        <w:rPr>
          <w:rFonts w:ascii="Tahoma" w:hAnsi="Tahoma" w:cs="Tahoma"/>
        </w:rPr>
        <w:t xml:space="preserve">receptor’s </w:t>
      </w:r>
      <w:r w:rsidR="00DF61F5">
        <w:rPr>
          <w:rFonts w:ascii="Tahoma" w:hAnsi="Tahoma" w:cs="Tahoma"/>
        </w:rPr>
        <w:t>supervisor</w:t>
      </w:r>
      <w:r w:rsidR="00BF0143">
        <w:rPr>
          <w:rFonts w:ascii="Tahoma" w:hAnsi="Tahoma" w:cs="Tahoma"/>
        </w:rPr>
        <w:t>/manager</w:t>
      </w:r>
      <w:r w:rsidR="00DF61F5">
        <w:rPr>
          <w:rFonts w:ascii="Tahoma" w:hAnsi="Tahoma" w:cs="Tahoma"/>
        </w:rPr>
        <w:t xml:space="preserve"> for the unit or floor</w:t>
      </w:r>
      <w:r w:rsidR="00BF0143">
        <w:rPr>
          <w:rFonts w:ascii="Tahoma" w:hAnsi="Tahoma" w:cs="Tahoma"/>
        </w:rPr>
        <w:t xml:space="preserve">. </w:t>
      </w:r>
      <w:r>
        <w:rPr>
          <w:rFonts w:ascii="Tahoma" w:hAnsi="Tahoma" w:cs="Tahoma"/>
        </w:rPr>
        <w:t>The nurse m</w:t>
      </w:r>
      <w:r w:rsidR="00DF61F5">
        <w:rPr>
          <w:rFonts w:ascii="Tahoma" w:hAnsi="Tahoma" w:cs="Tahoma"/>
        </w:rPr>
        <w:t>an</w:t>
      </w:r>
      <w:r>
        <w:rPr>
          <w:rFonts w:ascii="Tahoma" w:hAnsi="Tahoma" w:cs="Tahoma"/>
        </w:rPr>
        <w:t>ager provides oversight to the preceptor and s</w:t>
      </w:r>
      <w:r w:rsidR="00DF61F5">
        <w:rPr>
          <w:rFonts w:ascii="Tahoma" w:hAnsi="Tahoma" w:cs="Tahoma"/>
        </w:rPr>
        <w:t>tudent and provides</w:t>
      </w:r>
      <w:r>
        <w:rPr>
          <w:rFonts w:ascii="Tahoma" w:hAnsi="Tahoma" w:cs="Tahoma"/>
        </w:rPr>
        <w:t xml:space="preserve"> feedback to the nursing i</w:t>
      </w:r>
      <w:r w:rsidR="00743B43">
        <w:rPr>
          <w:rFonts w:ascii="Tahoma" w:hAnsi="Tahoma" w:cs="Tahoma"/>
        </w:rPr>
        <w:t>nstructor</w:t>
      </w:r>
      <w:r w:rsidR="00DF61F5">
        <w:rPr>
          <w:rFonts w:ascii="Tahoma" w:hAnsi="Tahoma" w:cs="Tahoma"/>
        </w:rPr>
        <w:t xml:space="preserve"> regarding the student’s performance and course evaluation.</w:t>
      </w:r>
    </w:p>
    <w:p w:rsidR="00DA2BBE" w:rsidRDefault="00595482" w:rsidP="00DA2BBE">
      <w:pPr>
        <w:rPr>
          <w:rFonts w:ascii="Tahoma" w:hAnsi="Tahoma" w:cs="Tahoma"/>
        </w:rPr>
      </w:pPr>
      <w:r>
        <w:rPr>
          <w:rFonts w:ascii="Tahoma" w:hAnsi="Tahoma" w:cs="Tahoma"/>
        </w:rPr>
        <w:t>The nurse m</w:t>
      </w:r>
      <w:r w:rsidR="00DA2BBE">
        <w:rPr>
          <w:rFonts w:ascii="Tahoma" w:hAnsi="Tahoma" w:cs="Tahoma"/>
        </w:rPr>
        <w:t>anager should be informe</w:t>
      </w:r>
      <w:r>
        <w:rPr>
          <w:rFonts w:ascii="Tahoma" w:hAnsi="Tahoma" w:cs="Tahoma"/>
        </w:rPr>
        <w:t>d of any changes regarding the preceptor or s</w:t>
      </w:r>
      <w:r w:rsidR="00DA2BBE">
        <w:rPr>
          <w:rFonts w:ascii="Tahoma" w:hAnsi="Tahoma" w:cs="Tahoma"/>
        </w:rPr>
        <w:t xml:space="preserve">tudent and notified immediately in the event of any safety or performance concerns. </w:t>
      </w:r>
    </w:p>
    <w:p w:rsidR="00DA2BBE" w:rsidRDefault="00DA2BBE" w:rsidP="00F9339B">
      <w:pPr>
        <w:rPr>
          <w:rFonts w:ascii="Tahoma" w:hAnsi="Tahoma" w:cs="Tahoma"/>
        </w:rPr>
      </w:pPr>
    </w:p>
    <w:p w:rsidR="00D12BE9" w:rsidRPr="00BF0143" w:rsidRDefault="00D12BE9" w:rsidP="00F9339B">
      <w:pPr>
        <w:rPr>
          <w:rFonts w:ascii="Tahoma" w:hAnsi="Tahoma" w:cs="Tahoma"/>
        </w:rPr>
      </w:pPr>
    </w:p>
    <w:p w:rsidR="006C155C" w:rsidRDefault="006C155C" w:rsidP="00BF0A9F">
      <w:pPr>
        <w:jc w:val="center"/>
        <w:rPr>
          <w:rFonts w:ascii="Tahoma" w:hAnsi="Tahoma" w:cs="Tahoma"/>
          <w:b/>
          <w:sz w:val="24"/>
          <w:szCs w:val="24"/>
        </w:rPr>
      </w:pPr>
    </w:p>
    <w:p w:rsidR="006C155C" w:rsidRDefault="006C155C" w:rsidP="00BF0A9F">
      <w:pPr>
        <w:jc w:val="center"/>
        <w:rPr>
          <w:rFonts w:ascii="Tahoma" w:hAnsi="Tahoma" w:cs="Tahoma"/>
          <w:b/>
          <w:sz w:val="24"/>
          <w:szCs w:val="24"/>
        </w:rPr>
      </w:pPr>
    </w:p>
    <w:p w:rsidR="00BB7128" w:rsidRDefault="00BB7128" w:rsidP="00026388">
      <w:pPr>
        <w:pStyle w:val="NoSpacing"/>
        <w:jc w:val="center"/>
        <w:rPr>
          <w:rFonts w:ascii="Tahoma" w:hAnsi="Tahoma" w:cs="Tahoma"/>
          <w:b/>
          <w:sz w:val="24"/>
          <w:szCs w:val="24"/>
          <w:u w:val="single"/>
        </w:rPr>
      </w:pPr>
    </w:p>
    <w:p w:rsidR="006B38AF" w:rsidRDefault="006B38AF" w:rsidP="00EA780D">
      <w:pPr>
        <w:pStyle w:val="NoSpacing"/>
        <w:rPr>
          <w:rFonts w:ascii="Tahoma" w:hAnsi="Tahoma" w:cs="Tahoma"/>
          <w:b/>
          <w:sz w:val="24"/>
          <w:szCs w:val="24"/>
          <w:u w:val="single"/>
        </w:rPr>
      </w:pPr>
    </w:p>
    <w:p w:rsidR="006B38AF" w:rsidRDefault="006B38AF" w:rsidP="00EA780D">
      <w:pPr>
        <w:pStyle w:val="NoSpacing"/>
        <w:rPr>
          <w:rFonts w:ascii="Tahoma" w:hAnsi="Tahoma" w:cs="Tahoma"/>
          <w:b/>
          <w:sz w:val="24"/>
          <w:szCs w:val="24"/>
          <w:u w:val="single"/>
        </w:rPr>
      </w:pPr>
    </w:p>
    <w:p w:rsidR="006B38AF" w:rsidRDefault="006B38AF" w:rsidP="00EA780D">
      <w:pPr>
        <w:pStyle w:val="NoSpacing"/>
        <w:rPr>
          <w:rFonts w:ascii="Tahoma" w:hAnsi="Tahoma" w:cs="Tahoma"/>
          <w:b/>
          <w:sz w:val="24"/>
          <w:szCs w:val="24"/>
          <w:u w:val="single"/>
        </w:rPr>
      </w:pPr>
    </w:p>
    <w:p w:rsidR="006C155C" w:rsidRPr="00E37796" w:rsidRDefault="006C155C" w:rsidP="00EA780D">
      <w:pPr>
        <w:pStyle w:val="NoSpacing"/>
        <w:rPr>
          <w:rFonts w:ascii="Tahoma" w:hAnsi="Tahoma" w:cs="Tahoma"/>
          <w:b/>
          <w:sz w:val="24"/>
          <w:szCs w:val="24"/>
          <w:u w:val="single"/>
        </w:rPr>
      </w:pPr>
      <w:r w:rsidRPr="00E37796">
        <w:rPr>
          <w:rFonts w:ascii="Tahoma" w:hAnsi="Tahoma" w:cs="Tahoma"/>
          <w:b/>
          <w:sz w:val="24"/>
          <w:szCs w:val="24"/>
          <w:u w:val="single"/>
        </w:rPr>
        <w:t>Tips for the Preceptor</w:t>
      </w:r>
    </w:p>
    <w:p w:rsidR="006C155C" w:rsidRPr="00E66246" w:rsidRDefault="006C155C" w:rsidP="006C155C">
      <w:pPr>
        <w:pStyle w:val="NoSpacing"/>
        <w:jc w:val="center"/>
        <w:rPr>
          <w:rFonts w:ascii="Tahoma" w:hAnsi="Tahoma" w:cs="Tahoma"/>
          <w:b/>
          <w:u w:val="single"/>
        </w:rPr>
      </w:pPr>
    </w:p>
    <w:p w:rsidR="006C155C" w:rsidRPr="00E66246" w:rsidRDefault="006C155C" w:rsidP="00E25AA0">
      <w:pPr>
        <w:pStyle w:val="NoSpacing"/>
        <w:rPr>
          <w:rFonts w:ascii="Tahoma" w:hAnsi="Tahoma" w:cs="Tahoma"/>
          <w:b/>
        </w:rPr>
      </w:pPr>
      <w:r w:rsidRPr="00E66246">
        <w:rPr>
          <w:rFonts w:ascii="Tahoma" w:hAnsi="Tahoma" w:cs="Tahoma"/>
          <w:b/>
        </w:rPr>
        <w:t>How Can I Best Help the Student?</w:t>
      </w:r>
    </w:p>
    <w:p w:rsidR="006C155C" w:rsidRPr="00E66246" w:rsidRDefault="006C155C" w:rsidP="006C155C">
      <w:pPr>
        <w:pStyle w:val="NoSpacing"/>
        <w:jc w:val="center"/>
        <w:rPr>
          <w:rFonts w:ascii="Tahoma" w:hAnsi="Tahoma" w:cs="Tahoma"/>
          <w:b/>
        </w:rPr>
      </w:pPr>
    </w:p>
    <w:p w:rsidR="006C155C" w:rsidRPr="00E66246" w:rsidRDefault="006C155C" w:rsidP="006C155C">
      <w:pPr>
        <w:pStyle w:val="NoSpacing"/>
        <w:rPr>
          <w:rFonts w:ascii="Tahoma" w:hAnsi="Tahoma" w:cs="Tahoma"/>
        </w:rPr>
      </w:pPr>
      <w:r w:rsidRPr="00E66246">
        <w:rPr>
          <w:rFonts w:ascii="Tahoma" w:hAnsi="Tahoma" w:cs="Tahoma"/>
        </w:rPr>
        <w:t>As the preceptor, you are the main source of experienced information for the student. It is not uncommon for you to want to explain everything there is to know about the patients, procedures, medications, patient care systems, etc. In addition to role modeling nursing practice for the student, to maximize the learning experience, here are some tips that you might use.</w:t>
      </w:r>
    </w:p>
    <w:p w:rsidR="006C155C" w:rsidRPr="00E66246" w:rsidRDefault="006C155C" w:rsidP="006C155C">
      <w:pPr>
        <w:pStyle w:val="NoSpacing"/>
        <w:rPr>
          <w:rFonts w:ascii="Tahoma" w:hAnsi="Tahoma" w:cs="Tahoma"/>
        </w:rPr>
      </w:pPr>
    </w:p>
    <w:p w:rsidR="006C155C" w:rsidRPr="00E66246" w:rsidRDefault="006C155C" w:rsidP="006C155C">
      <w:pPr>
        <w:pStyle w:val="NoSpacing"/>
        <w:numPr>
          <w:ilvl w:val="0"/>
          <w:numId w:val="10"/>
        </w:numPr>
        <w:rPr>
          <w:rFonts w:ascii="Tahoma" w:hAnsi="Tahoma" w:cs="Tahoma"/>
        </w:rPr>
      </w:pPr>
      <w:r w:rsidRPr="00E66246">
        <w:rPr>
          <w:rFonts w:ascii="Tahoma" w:hAnsi="Tahoma" w:cs="Tahoma"/>
        </w:rPr>
        <w:t xml:space="preserve">Be patient, patient, patient. What seems like logical sense for the experienced </w:t>
      </w:r>
      <w:r w:rsidR="00AE7F7A" w:rsidRPr="00E66246">
        <w:rPr>
          <w:rFonts w:ascii="Tahoma" w:hAnsi="Tahoma" w:cs="Tahoma"/>
        </w:rPr>
        <w:t>nurse</w:t>
      </w:r>
      <w:r w:rsidRPr="00E66246">
        <w:rPr>
          <w:rFonts w:ascii="Tahoma" w:hAnsi="Tahoma" w:cs="Tahoma"/>
        </w:rPr>
        <w:t xml:space="preserve"> can be quite a challenge for students</w:t>
      </w:r>
      <w:r w:rsidR="00DF70AB">
        <w:rPr>
          <w:rFonts w:ascii="Tahoma" w:hAnsi="Tahoma" w:cs="Tahoma"/>
        </w:rPr>
        <w:t>.</w:t>
      </w:r>
    </w:p>
    <w:p w:rsidR="006C155C" w:rsidRPr="00E66246" w:rsidRDefault="006C155C" w:rsidP="006C155C">
      <w:pPr>
        <w:pStyle w:val="NoSpacing"/>
        <w:rPr>
          <w:rFonts w:ascii="Tahoma" w:hAnsi="Tahoma" w:cs="Tahoma"/>
        </w:rPr>
      </w:pPr>
    </w:p>
    <w:p w:rsidR="006C155C" w:rsidRPr="00E66246" w:rsidRDefault="006C155C" w:rsidP="006C155C">
      <w:pPr>
        <w:pStyle w:val="NoSpacing"/>
        <w:numPr>
          <w:ilvl w:val="0"/>
          <w:numId w:val="10"/>
        </w:numPr>
        <w:rPr>
          <w:rFonts w:ascii="Tahoma" w:hAnsi="Tahoma" w:cs="Tahoma"/>
        </w:rPr>
      </w:pPr>
      <w:r w:rsidRPr="00E66246">
        <w:rPr>
          <w:rFonts w:ascii="Tahoma" w:hAnsi="Tahoma" w:cs="Tahoma"/>
        </w:rPr>
        <w:t>Keep your hands behind your back and lips sealed. Allow the student to make the decisions as you watch. If they are proceeding in an unsafe manner you should jump in, perhaps saying something to the effect of, “Here let me show (or help) y</w:t>
      </w:r>
      <w:r w:rsidR="00DF70AB">
        <w:rPr>
          <w:rFonts w:ascii="Tahoma" w:hAnsi="Tahoma" w:cs="Tahoma"/>
        </w:rPr>
        <w:t xml:space="preserve">ou with this procedure”. Afterward, </w:t>
      </w:r>
      <w:r w:rsidRPr="00E66246">
        <w:rPr>
          <w:rFonts w:ascii="Tahoma" w:hAnsi="Tahoma" w:cs="Tahoma"/>
        </w:rPr>
        <w:t>out of the patient’s room</w:t>
      </w:r>
      <w:r w:rsidR="00DF70AB">
        <w:rPr>
          <w:rFonts w:ascii="Tahoma" w:hAnsi="Tahoma" w:cs="Tahoma"/>
        </w:rPr>
        <w:t>,</w:t>
      </w:r>
      <w:r w:rsidRPr="00E66246">
        <w:rPr>
          <w:rFonts w:ascii="Tahoma" w:hAnsi="Tahoma" w:cs="Tahoma"/>
        </w:rPr>
        <w:t xml:space="preserve"> you can process it with the student.</w:t>
      </w:r>
    </w:p>
    <w:p w:rsidR="006C155C" w:rsidRPr="00E66246" w:rsidRDefault="006C155C" w:rsidP="006C155C">
      <w:pPr>
        <w:pStyle w:val="NoSpacing"/>
        <w:rPr>
          <w:rFonts w:ascii="Tahoma" w:hAnsi="Tahoma" w:cs="Tahoma"/>
        </w:rPr>
      </w:pPr>
    </w:p>
    <w:p w:rsidR="006C155C" w:rsidRPr="00E66246" w:rsidRDefault="006C155C" w:rsidP="006C155C">
      <w:pPr>
        <w:pStyle w:val="NoSpacing"/>
        <w:numPr>
          <w:ilvl w:val="0"/>
          <w:numId w:val="10"/>
        </w:numPr>
        <w:rPr>
          <w:rFonts w:ascii="Tahoma" w:hAnsi="Tahoma" w:cs="Tahoma"/>
        </w:rPr>
      </w:pPr>
      <w:r w:rsidRPr="00E66246">
        <w:rPr>
          <w:rFonts w:ascii="Tahoma" w:hAnsi="Tahoma" w:cs="Tahoma"/>
        </w:rPr>
        <w:t xml:space="preserve">Use guided questioning with the student, allowing the student to give rationale for actions. Talk the student through decisions and procedures but ask them “what do </w:t>
      </w:r>
      <w:r w:rsidRPr="00E66246">
        <w:rPr>
          <w:rFonts w:ascii="Tahoma" w:hAnsi="Tahoma" w:cs="Tahoma"/>
          <w:u w:val="single"/>
        </w:rPr>
        <w:t>you</w:t>
      </w:r>
      <w:r w:rsidRPr="00E66246">
        <w:rPr>
          <w:rFonts w:ascii="Tahoma" w:hAnsi="Tahoma" w:cs="Tahoma"/>
        </w:rPr>
        <w:t xml:space="preserve"> think you should do?”</w:t>
      </w:r>
    </w:p>
    <w:p w:rsidR="006C155C" w:rsidRPr="00E66246" w:rsidRDefault="006C155C" w:rsidP="006C155C">
      <w:pPr>
        <w:pStyle w:val="NoSpacing"/>
        <w:ind w:left="720"/>
        <w:rPr>
          <w:rFonts w:ascii="Tahoma" w:hAnsi="Tahoma" w:cs="Tahoma"/>
        </w:rPr>
      </w:pPr>
      <w:r w:rsidRPr="00E66246">
        <w:rPr>
          <w:rFonts w:ascii="Tahoma" w:hAnsi="Tahoma" w:cs="Tahoma"/>
        </w:rPr>
        <w:t>After they answer, ask them for a rationale. This helps them with their critical thinking.</w:t>
      </w:r>
    </w:p>
    <w:p w:rsidR="006C155C" w:rsidRPr="00E66246" w:rsidRDefault="006C155C" w:rsidP="006C155C">
      <w:pPr>
        <w:pStyle w:val="NoSpacing"/>
        <w:rPr>
          <w:rFonts w:ascii="Tahoma" w:hAnsi="Tahoma" w:cs="Tahoma"/>
        </w:rPr>
      </w:pPr>
    </w:p>
    <w:p w:rsidR="006C155C" w:rsidRPr="00E66246" w:rsidRDefault="006C155C" w:rsidP="006C155C">
      <w:pPr>
        <w:pStyle w:val="NoSpacing"/>
        <w:numPr>
          <w:ilvl w:val="0"/>
          <w:numId w:val="10"/>
        </w:numPr>
        <w:rPr>
          <w:rFonts w:ascii="Tahoma" w:hAnsi="Tahoma" w:cs="Tahoma"/>
        </w:rPr>
      </w:pPr>
      <w:r w:rsidRPr="00E66246">
        <w:rPr>
          <w:rFonts w:ascii="Tahoma" w:hAnsi="Tahoma" w:cs="Tahoma"/>
        </w:rPr>
        <w:t xml:space="preserve">Make the student use their </w:t>
      </w:r>
      <w:r w:rsidR="00DF70AB" w:rsidRPr="00E66246">
        <w:rPr>
          <w:rFonts w:ascii="Tahoma" w:hAnsi="Tahoma" w:cs="Tahoma"/>
        </w:rPr>
        <w:t>brain;</w:t>
      </w:r>
      <w:r w:rsidRPr="00E66246">
        <w:rPr>
          <w:rFonts w:ascii="Tahoma" w:hAnsi="Tahoma" w:cs="Tahoma"/>
        </w:rPr>
        <w:t xml:space="preserve"> don’t be too quick to give them the answers (unless it is a life-threatening situation)</w:t>
      </w:r>
      <w:r w:rsidR="00DF70AB">
        <w:rPr>
          <w:rFonts w:ascii="Tahoma" w:hAnsi="Tahoma" w:cs="Tahoma"/>
        </w:rPr>
        <w:t>.</w:t>
      </w:r>
    </w:p>
    <w:p w:rsidR="006C155C" w:rsidRPr="00E66246" w:rsidRDefault="006C155C" w:rsidP="006C155C">
      <w:pPr>
        <w:pStyle w:val="NoSpacing"/>
        <w:ind w:left="360"/>
        <w:rPr>
          <w:rFonts w:ascii="Tahoma" w:hAnsi="Tahoma" w:cs="Tahoma"/>
        </w:rPr>
      </w:pPr>
    </w:p>
    <w:p w:rsidR="006C155C" w:rsidRPr="00E66246" w:rsidRDefault="006C155C" w:rsidP="006C155C">
      <w:pPr>
        <w:pStyle w:val="NoSpacing"/>
        <w:numPr>
          <w:ilvl w:val="0"/>
          <w:numId w:val="10"/>
        </w:numPr>
        <w:rPr>
          <w:rFonts w:ascii="Tahoma" w:hAnsi="Tahoma" w:cs="Tahoma"/>
        </w:rPr>
      </w:pPr>
      <w:r w:rsidRPr="00E66246">
        <w:rPr>
          <w:rFonts w:ascii="Tahoma" w:hAnsi="Tahoma" w:cs="Tahoma"/>
        </w:rPr>
        <w:t>Seek clinical skills they can perform based on their skills check-list. Not all students have had the opportunity to perform all nursing procedures. They may have only seen them demonstrated.</w:t>
      </w:r>
    </w:p>
    <w:p w:rsidR="006C155C" w:rsidRPr="00E66246" w:rsidRDefault="006C155C" w:rsidP="006C155C">
      <w:pPr>
        <w:pStyle w:val="NoSpacing"/>
        <w:ind w:left="360"/>
        <w:rPr>
          <w:rFonts w:ascii="Tahoma" w:hAnsi="Tahoma" w:cs="Tahoma"/>
        </w:rPr>
      </w:pPr>
    </w:p>
    <w:p w:rsidR="006C155C" w:rsidRPr="00E66246" w:rsidRDefault="006C155C" w:rsidP="006C155C">
      <w:pPr>
        <w:pStyle w:val="NoSpacing"/>
        <w:numPr>
          <w:ilvl w:val="0"/>
          <w:numId w:val="10"/>
        </w:numPr>
        <w:rPr>
          <w:rFonts w:ascii="Tahoma" w:hAnsi="Tahoma" w:cs="Tahoma"/>
        </w:rPr>
      </w:pPr>
      <w:r w:rsidRPr="00E66246">
        <w:rPr>
          <w:rFonts w:ascii="Tahoma" w:hAnsi="Tahoma" w:cs="Tahoma"/>
        </w:rPr>
        <w:t>Encourage the student to communicate patient status and needs with the physician using SBAR or policy of your unit</w:t>
      </w:r>
      <w:r w:rsidR="00DF70AB">
        <w:rPr>
          <w:rFonts w:ascii="Tahoma" w:hAnsi="Tahoma" w:cs="Tahoma"/>
        </w:rPr>
        <w:t>.</w:t>
      </w:r>
    </w:p>
    <w:p w:rsidR="006C155C" w:rsidRPr="00E66246" w:rsidRDefault="006C155C" w:rsidP="006C155C">
      <w:pPr>
        <w:pStyle w:val="NoSpacing"/>
        <w:ind w:left="360"/>
        <w:rPr>
          <w:rFonts w:ascii="Tahoma" w:hAnsi="Tahoma" w:cs="Tahoma"/>
        </w:rPr>
      </w:pPr>
    </w:p>
    <w:p w:rsidR="006C155C" w:rsidRPr="00E66246" w:rsidRDefault="006C155C" w:rsidP="006C155C">
      <w:pPr>
        <w:pStyle w:val="NoSpacing"/>
        <w:numPr>
          <w:ilvl w:val="0"/>
          <w:numId w:val="10"/>
        </w:numPr>
        <w:rPr>
          <w:rFonts w:ascii="Tahoma" w:hAnsi="Tahoma" w:cs="Tahoma"/>
        </w:rPr>
      </w:pPr>
      <w:r w:rsidRPr="00E66246">
        <w:rPr>
          <w:rFonts w:ascii="Tahoma" w:hAnsi="Tahoma" w:cs="Tahoma"/>
        </w:rPr>
        <w:t>Have the student give the verbal report to the next nurse</w:t>
      </w:r>
      <w:r w:rsidR="00DF70AB">
        <w:rPr>
          <w:rFonts w:ascii="Tahoma" w:hAnsi="Tahoma" w:cs="Tahoma"/>
        </w:rPr>
        <w:t>.</w:t>
      </w:r>
    </w:p>
    <w:p w:rsidR="006C155C" w:rsidRPr="00E66246" w:rsidRDefault="006C155C" w:rsidP="006C155C">
      <w:pPr>
        <w:pStyle w:val="NoSpacing"/>
        <w:ind w:left="360"/>
        <w:rPr>
          <w:rFonts w:ascii="Tahoma" w:hAnsi="Tahoma" w:cs="Tahoma"/>
        </w:rPr>
      </w:pPr>
    </w:p>
    <w:p w:rsidR="006C155C" w:rsidRPr="00E66246" w:rsidRDefault="006C155C" w:rsidP="006C155C">
      <w:pPr>
        <w:pStyle w:val="NoSpacing"/>
        <w:numPr>
          <w:ilvl w:val="0"/>
          <w:numId w:val="10"/>
        </w:numPr>
        <w:rPr>
          <w:rFonts w:ascii="Tahoma" w:hAnsi="Tahoma" w:cs="Tahoma"/>
        </w:rPr>
      </w:pPr>
      <w:r w:rsidRPr="00E66246">
        <w:rPr>
          <w:rFonts w:ascii="Tahoma" w:hAnsi="Tahoma" w:cs="Tahoma"/>
        </w:rPr>
        <w:t>Provide plenty of verbal feedback, both positive and negative. Most students want to be told if they have done it wrong. Try to provide this feedback i</w:t>
      </w:r>
      <w:r w:rsidR="00AE7F7A">
        <w:rPr>
          <w:rFonts w:ascii="Tahoma" w:hAnsi="Tahoma" w:cs="Tahoma"/>
        </w:rPr>
        <w:t>n a constructive manner,</w:t>
      </w:r>
      <w:r w:rsidRPr="00E66246">
        <w:rPr>
          <w:rFonts w:ascii="Tahoma" w:hAnsi="Tahoma" w:cs="Tahoma"/>
        </w:rPr>
        <w:t xml:space="preserve"> away from the patients</w:t>
      </w:r>
      <w:r w:rsidR="00DF70AB">
        <w:rPr>
          <w:rFonts w:ascii="Tahoma" w:hAnsi="Tahoma" w:cs="Tahoma"/>
        </w:rPr>
        <w:t>.</w:t>
      </w:r>
    </w:p>
    <w:p w:rsidR="006C155C" w:rsidRPr="00E66246" w:rsidRDefault="006C155C" w:rsidP="006C155C">
      <w:pPr>
        <w:pStyle w:val="NoSpacing"/>
        <w:ind w:left="360"/>
        <w:rPr>
          <w:rFonts w:ascii="Tahoma" w:hAnsi="Tahoma" w:cs="Tahoma"/>
        </w:rPr>
      </w:pPr>
    </w:p>
    <w:p w:rsidR="006C155C" w:rsidRPr="00E66246" w:rsidRDefault="006C155C" w:rsidP="006C155C">
      <w:pPr>
        <w:pStyle w:val="NoSpacing"/>
        <w:numPr>
          <w:ilvl w:val="0"/>
          <w:numId w:val="10"/>
        </w:numPr>
        <w:rPr>
          <w:rFonts w:ascii="Tahoma" w:hAnsi="Tahoma" w:cs="Tahoma"/>
        </w:rPr>
      </w:pPr>
      <w:r w:rsidRPr="00E66246">
        <w:rPr>
          <w:rFonts w:ascii="Tahoma" w:hAnsi="Tahoma" w:cs="Tahoma"/>
        </w:rPr>
        <w:t>Complete the student evaluation; the evaluation is a written report of student performance. It will be used in conjunction with the student’s self-e</w:t>
      </w:r>
      <w:r w:rsidR="00595482">
        <w:rPr>
          <w:rFonts w:ascii="Tahoma" w:hAnsi="Tahoma" w:cs="Tahoma"/>
        </w:rPr>
        <w:t>valuation, the nursing i</w:t>
      </w:r>
      <w:r w:rsidR="00743B43">
        <w:rPr>
          <w:rFonts w:ascii="Tahoma" w:hAnsi="Tahoma" w:cs="Tahoma"/>
        </w:rPr>
        <w:t>nstructor’s</w:t>
      </w:r>
      <w:r w:rsidRPr="00E66246">
        <w:rPr>
          <w:rFonts w:ascii="Tahoma" w:hAnsi="Tahoma" w:cs="Tahoma"/>
        </w:rPr>
        <w:t xml:space="preserve"> evaluation, and other assignments to determine the final grade.</w:t>
      </w:r>
    </w:p>
    <w:p w:rsidR="006C155C" w:rsidRPr="00E66246" w:rsidRDefault="006C155C" w:rsidP="006C155C">
      <w:pPr>
        <w:pStyle w:val="NoSpacing"/>
        <w:ind w:left="360"/>
        <w:rPr>
          <w:rFonts w:ascii="Tahoma" w:hAnsi="Tahoma" w:cs="Tahoma"/>
        </w:rPr>
      </w:pPr>
    </w:p>
    <w:p w:rsidR="006C155C" w:rsidRDefault="006C155C" w:rsidP="00BF0A9F">
      <w:pPr>
        <w:jc w:val="center"/>
        <w:rPr>
          <w:rFonts w:ascii="Tahoma" w:hAnsi="Tahoma" w:cs="Tahoma"/>
          <w:b/>
          <w:sz w:val="24"/>
          <w:szCs w:val="24"/>
        </w:rPr>
      </w:pPr>
    </w:p>
    <w:p w:rsidR="00DA2BBE" w:rsidRDefault="00DA2BBE" w:rsidP="00BF0A9F">
      <w:pPr>
        <w:jc w:val="center"/>
        <w:rPr>
          <w:rFonts w:ascii="Tahoma" w:hAnsi="Tahoma" w:cs="Tahoma"/>
          <w:b/>
          <w:sz w:val="24"/>
          <w:szCs w:val="24"/>
        </w:rPr>
      </w:pPr>
    </w:p>
    <w:p w:rsidR="006C155C" w:rsidRDefault="006C155C" w:rsidP="00BF0A9F">
      <w:pPr>
        <w:jc w:val="center"/>
        <w:rPr>
          <w:rFonts w:ascii="Tahoma" w:hAnsi="Tahoma" w:cs="Tahoma"/>
          <w:b/>
          <w:sz w:val="24"/>
          <w:szCs w:val="24"/>
        </w:rPr>
      </w:pPr>
    </w:p>
    <w:p w:rsidR="00591DC8" w:rsidRDefault="00591DC8" w:rsidP="00766C69">
      <w:pPr>
        <w:spacing w:after="0" w:line="240" w:lineRule="auto"/>
        <w:ind w:right="900"/>
        <w:rPr>
          <w:rFonts w:ascii="Tahoma" w:eastAsia="Times New Roman" w:hAnsi="Tahoma" w:cs="Tahoma"/>
          <w:b/>
          <w:sz w:val="20"/>
          <w:szCs w:val="20"/>
        </w:rPr>
      </w:pPr>
      <w:r>
        <w:rPr>
          <w:rFonts w:ascii="Tahoma" w:eastAsia="Times New Roman" w:hAnsi="Tahoma" w:cs="Tahoma"/>
          <w:b/>
          <w:sz w:val="20"/>
          <w:szCs w:val="20"/>
        </w:rPr>
        <w:t xml:space="preserve">  </w:t>
      </w:r>
    </w:p>
    <w:p w:rsidR="004E1744" w:rsidRDefault="004E1744" w:rsidP="00766C69">
      <w:pPr>
        <w:spacing w:after="0" w:line="240" w:lineRule="auto"/>
        <w:ind w:right="900"/>
        <w:rPr>
          <w:rFonts w:ascii="Tahoma" w:eastAsia="Times New Roman" w:hAnsi="Tahoma" w:cs="Tahoma"/>
          <w:b/>
          <w:sz w:val="20"/>
          <w:szCs w:val="20"/>
        </w:rPr>
      </w:pPr>
    </w:p>
    <w:p w:rsidR="004E1744" w:rsidRDefault="004E1744" w:rsidP="00766C69">
      <w:pPr>
        <w:spacing w:after="0" w:line="240" w:lineRule="auto"/>
        <w:ind w:right="900"/>
        <w:rPr>
          <w:rFonts w:ascii="Tahoma" w:eastAsia="Times New Roman" w:hAnsi="Tahoma" w:cs="Tahoma"/>
          <w:b/>
          <w:sz w:val="20"/>
          <w:szCs w:val="20"/>
        </w:rPr>
      </w:pPr>
    </w:p>
    <w:p w:rsidR="004E1744" w:rsidRDefault="004E1744" w:rsidP="00766C69">
      <w:pPr>
        <w:spacing w:after="0" w:line="240" w:lineRule="auto"/>
        <w:ind w:right="900"/>
        <w:rPr>
          <w:rFonts w:ascii="Tahoma" w:eastAsia="Times New Roman" w:hAnsi="Tahoma" w:cs="Tahoma"/>
          <w:b/>
          <w:sz w:val="20"/>
          <w:szCs w:val="20"/>
        </w:rPr>
      </w:pPr>
    </w:p>
    <w:p w:rsidR="004E1744" w:rsidRDefault="004E1744" w:rsidP="00766C69">
      <w:pPr>
        <w:spacing w:after="0" w:line="240" w:lineRule="auto"/>
        <w:ind w:right="900"/>
        <w:rPr>
          <w:rFonts w:ascii="Tahoma" w:eastAsia="Times New Roman" w:hAnsi="Tahoma" w:cs="Tahoma"/>
          <w:b/>
          <w:sz w:val="20"/>
          <w:szCs w:val="20"/>
        </w:rPr>
      </w:pPr>
    </w:p>
    <w:p w:rsidR="004E1744" w:rsidRDefault="004E1744" w:rsidP="00766C69">
      <w:pPr>
        <w:spacing w:after="0" w:line="240" w:lineRule="auto"/>
        <w:ind w:right="900"/>
        <w:rPr>
          <w:rFonts w:ascii="Tahoma" w:eastAsia="Times New Roman" w:hAnsi="Tahoma" w:cs="Tahoma"/>
          <w:b/>
          <w:sz w:val="20"/>
          <w:szCs w:val="20"/>
        </w:rPr>
      </w:pPr>
    </w:p>
    <w:p w:rsidR="00591DC8" w:rsidRDefault="00591DC8" w:rsidP="004362AC">
      <w:pPr>
        <w:spacing w:after="0" w:line="240" w:lineRule="auto"/>
        <w:ind w:right="900"/>
        <w:jc w:val="center"/>
        <w:rPr>
          <w:rFonts w:ascii="Tahoma" w:eastAsia="Times New Roman" w:hAnsi="Tahoma" w:cs="Tahoma"/>
          <w:b/>
          <w:sz w:val="20"/>
          <w:szCs w:val="20"/>
        </w:rPr>
      </w:pPr>
    </w:p>
    <w:p w:rsidR="00591DC8" w:rsidRDefault="00591DC8" w:rsidP="004362AC">
      <w:pPr>
        <w:spacing w:after="0" w:line="240" w:lineRule="auto"/>
        <w:ind w:right="900"/>
        <w:jc w:val="center"/>
        <w:rPr>
          <w:rFonts w:ascii="Tahoma" w:eastAsia="Times New Roman" w:hAnsi="Tahoma" w:cs="Tahoma"/>
          <w:b/>
          <w:sz w:val="20"/>
          <w:szCs w:val="20"/>
        </w:rPr>
      </w:pPr>
    </w:p>
    <w:p w:rsidR="00026388" w:rsidRDefault="00026388" w:rsidP="00026388">
      <w:pPr>
        <w:pStyle w:val="NoSpacing"/>
        <w:rPr>
          <w:rFonts w:ascii="Tahoma" w:hAnsi="Tahoma" w:cs="Tahoma"/>
          <w:b/>
          <w:sz w:val="24"/>
          <w:szCs w:val="24"/>
        </w:rPr>
      </w:pPr>
    </w:p>
    <w:p w:rsidR="006C155C" w:rsidRPr="004362AC" w:rsidRDefault="006C155C" w:rsidP="00EA780D">
      <w:pPr>
        <w:pStyle w:val="NoSpacing"/>
        <w:rPr>
          <w:rFonts w:ascii="Tahoma" w:hAnsi="Tahoma" w:cs="Tahoma"/>
          <w:b/>
          <w:u w:val="single"/>
        </w:rPr>
      </w:pPr>
      <w:r w:rsidRPr="004362AC">
        <w:rPr>
          <w:rFonts w:ascii="Tahoma" w:hAnsi="Tahoma" w:cs="Tahoma"/>
          <w:b/>
          <w:u w:val="single"/>
        </w:rPr>
        <w:t>Clinical Tips</w:t>
      </w:r>
    </w:p>
    <w:p w:rsidR="006C155C" w:rsidRPr="00E66246" w:rsidRDefault="006C155C" w:rsidP="006C155C">
      <w:pPr>
        <w:pStyle w:val="NoSpacing"/>
        <w:ind w:left="720" w:hanging="720"/>
        <w:rPr>
          <w:rFonts w:ascii="Tahoma" w:hAnsi="Tahoma" w:cs="Tahoma"/>
          <w:b/>
          <w:sz w:val="28"/>
          <w:szCs w:val="28"/>
        </w:rPr>
      </w:pPr>
    </w:p>
    <w:p w:rsidR="006C155C" w:rsidRPr="00E66246" w:rsidRDefault="006C155C" w:rsidP="006C155C">
      <w:pPr>
        <w:pStyle w:val="NoSpacing"/>
        <w:ind w:left="720" w:hanging="720"/>
        <w:rPr>
          <w:rFonts w:ascii="Tahoma" w:hAnsi="Tahoma" w:cs="Tahoma"/>
          <w:b/>
        </w:rPr>
      </w:pPr>
      <w:r w:rsidRPr="00E66246">
        <w:rPr>
          <w:rFonts w:ascii="Tahoma" w:hAnsi="Tahoma" w:cs="Tahoma"/>
          <w:b/>
        </w:rPr>
        <w:t>Clinical Teaching:</w:t>
      </w:r>
    </w:p>
    <w:p w:rsidR="006C155C" w:rsidRPr="00E66246" w:rsidRDefault="006C155C" w:rsidP="006C155C">
      <w:pPr>
        <w:pStyle w:val="NoSpacing"/>
        <w:ind w:left="720" w:hanging="720"/>
        <w:rPr>
          <w:rFonts w:ascii="Tahoma" w:hAnsi="Tahoma" w:cs="Tahoma"/>
        </w:rPr>
      </w:pPr>
      <w:r w:rsidRPr="00E66246">
        <w:rPr>
          <w:rFonts w:ascii="Tahoma" w:hAnsi="Tahoma" w:cs="Tahoma"/>
        </w:rPr>
        <w:t>Clinical teaching has two components: supervising and teaching. Super</w:t>
      </w:r>
      <w:r w:rsidR="00AE7F7A">
        <w:rPr>
          <w:rFonts w:ascii="Tahoma" w:hAnsi="Tahoma" w:cs="Tahoma"/>
        </w:rPr>
        <w:t>vising requires monitoring</w:t>
      </w:r>
    </w:p>
    <w:p w:rsidR="006C155C" w:rsidRPr="00E66246" w:rsidRDefault="00AE7F7A" w:rsidP="006C155C">
      <w:pPr>
        <w:pStyle w:val="NoSpacing"/>
        <w:ind w:left="720" w:hanging="720"/>
        <w:rPr>
          <w:rFonts w:ascii="Tahoma" w:hAnsi="Tahoma" w:cs="Tahoma"/>
        </w:rPr>
      </w:pPr>
      <w:r>
        <w:rPr>
          <w:rFonts w:ascii="Tahoma" w:hAnsi="Tahoma" w:cs="Tahoma"/>
        </w:rPr>
        <w:t xml:space="preserve">the </w:t>
      </w:r>
      <w:r w:rsidR="006C155C" w:rsidRPr="00E66246">
        <w:rPr>
          <w:rFonts w:ascii="Tahoma" w:hAnsi="Tahoma" w:cs="Tahoma"/>
        </w:rPr>
        <w:t xml:space="preserve">tasks </w:t>
      </w:r>
      <w:r>
        <w:rPr>
          <w:rFonts w:ascii="Tahoma" w:hAnsi="Tahoma" w:cs="Tahoma"/>
        </w:rPr>
        <w:t xml:space="preserve">to </w:t>
      </w:r>
      <w:r w:rsidR="006C155C" w:rsidRPr="00E66246">
        <w:rPr>
          <w:rFonts w:ascii="Tahoma" w:hAnsi="Tahoma" w:cs="Tahoma"/>
        </w:rPr>
        <w:t xml:space="preserve">be completed, signatures in the right place, activities done on time, etc. Teaching is helping </w:t>
      </w:r>
    </w:p>
    <w:p w:rsidR="006C155C" w:rsidRPr="00E66246" w:rsidRDefault="00AE7F7A" w:rsidP="006C155C">
      <w:pPr>
        <w:pStyle w:val="NoSpacing"/>
        <w:ind w:left="720" w:hanging="720"/>
        <w:rPr>
          <w:rFonts w:ascii="Tahoma" w:hAnsi="Tahoma" w:cs="Tahoma"/>
        </w:rPr>
      </w:pPr>
      <w:r>
        <w:rPr>
          <w:rFonts w:ascii="Tahoma" w:hAnsi="Tahoma" w:cs="Tahoma"/>
        </w:rPr>
        <w:t>students become competent</w:t>
      </w:r>
      <w:r w:rsidR="006C155C" w:rsidRPr="00E66246">
        <w:rPr>
          <w:rFonts w:ascii="Tahoma" w:hAnsi="Tahoma" w:cs="Tahoma"/>
        </w:rPr>
        <w:t xml:space="preserve"> </w:t>
      </w:r>
      <w:r>
        <w:rPr>
          <w:rFonts w:ascii="Tahoma" w:hAnsi="Tahoma" w:cs="Tahoma"/>
        </w:rPr>
        <w:t>entry level</w:t>
      </w:r>
      <w:r w:rsidR="006C155C" w:rsidRPr="00E66246">
        <w:rPr>
          <w:rFonts w:ascii="Tahoma" w:hAnsi="Tahoma" w:cs="Tahoma"/>
        </w:rPr>
        <w:t xml:space="preserve"> nurses. </w:t>
      </w:r>
    </w:p>
    <w:p w:rsidR="006C155C" w:rsidRPr="00E66246" w:rsidRDefault="006C155C" w:rsidP="006C155C">
      <w:pPr>
        <w:pStyle w:val="NoSpacing"/>
        <w:ind w:left="720" w:hanging="720"/>
        <w:rPr>
          <w:rFonts w:ascii="Tahoma" w:hAnsi="Tahoma" w:cs="Tahoma"/>
        </w:rPr>
      </w:pPr>
    </w:p>
    <w:p w:rsidR="006C155C" w:rsidRPr="00E66246" w:rsidRDefault="006C155C" w:rsidP="006C155C">
      <w:pPr>
        <w:pStyle w:val="NoSpacing"/>
        <w:ind w:left="720" w:hanging="720"/>
        <w:rPr>
          <w:rFonts w:ascii="Tahoma" w:hAnsi="Tahoma" w:cs="Tahoma"/>
          <w:b/>
        </w:rPr>
      </w:pPr>
      <w:r w:rsidRPr="00E66246">
        <w:rPr>
          <w:rFonts w:ascii="Tahoma" w:hAnsi="Tahoma" w:cs="Tahoma"/>
          <w:b/>
        </w:rPr>
        <w:t>Clinical Evaluations:</w:t>
      </w:r>
    </w:p>
    <w:p w:rsidR="00DA2BBE" w:rsidRDefault="006C155C" w:rsidP="00DA2BBE">
      <w:pPr>
        <w:pStyle w:val="NoSpacing"/>
        <w:ind w:left="720" w:hanging="720"/>
        <w:rPr>
          <w:rFonts w:ascii="Tahoma" w:hAnsi="Tahoma" w:cs="Tahoma"/>
        </w:rPr>
      </w:pPr>
      <w:r w:rsidRPr="00E66246">
        <w:rPr>
          <w:rFonts w:ascii="Tahoma" w:hAnsi="Tahoma" w:cs="Tahoma"/>
        </w:rPr>
        <w:t xml:space="preserve">If there are any concerns about a student performance, contact the </w:t>
      </w:r>
      <w:r w:rsidR="00595482">
        <w:rPr>
          <w:rFonts w:ascii="Tahoma" w:hAnsi="Tahoma" w:cs="Tahoma"/>
        </w:rPr>
        <w:t>nursing i</w:t>
      </w:r>
      <w:r w:rsidR="0035170E">
        <w:rPr>
          <w:rFonts w:ascii="Tahoma" w:hAnsi="Tahoma" w:cs="Tahoma"/>
        </w:rPr>
        <w:t>nstructor</w:t>
      </w:r>
      <w:r w:rsidR="00A66CF6">
        <w:rPr>
          <w:rFonts w:ascii="Tahoma" w:hAnsi="Tahoma" w:cs="Tahoma"/>
        </w:rPr>
        <w:t xml:space="preserve"> right away.</w:t>
      </w:r>
    </w:p>
    <w:p w:rsidR="006C155C" w:rsidRPr="00E66246" w:rsidRDefault="006C155C" w:rsidP="00DA2BBE">
      <w:pPr>
        <w:pStyle w:val="NoSpacing"/>
        <w:ind w:left="720" w:hanging="720"/>
        <w:rPr>
          <w:rFonts w:ascii="Tahoma" w:hAnsi="Tahoma" w:cs="Tahoma"/>
        </w:rPr>
      </w:pPr>
      <w:r w:rsidRPr="00E66246">
        <w:rPr>
          <w:rFonts w:ascii="Tahoma" w:hAnsi="Tahoma" w:cs="Tahoma"/>
        </w:rPr>
        <w:t>Some issues that may arise include tardiness, unprofessional behavior, lack of</w:t>
      </w:r>
      <w:r w:rsidR="00806943">
        <w:rPr>
          <w:rFonts w:ascii="Tahoma" w:hAnsi="Tahoma" w:cs="Tahoma"/>
        </w:rPr>
        <w:t xml:space="preserve"> motivation and lack of</w:t>
      </w:r>
    </w:p>
    <w:p w:rsidR="006C155C" w:rsidRPr="00E66246" w:rsidRDefault="006C155C" w:rsidP="006C155C">
      <w:pPr>
        <w:pStyle w:val="NoSpacing"/>
        <w:ind w:left="720" w:hanging="720"/>
        <w:rPr>
          <w:rFonts w:ascii="Tahoma" w:hAnsi="Tahoma" w:cs="Tahoma"/>
        </w:rPr>
      </w:pPr>
      <w:r w:rsidRPr="00E66246">
        <w:rPr>
          <w:rFonts w:ascii="Tahoma" w:hAnsi="Tahoma" w:cs="Tahoma"/>
        </w:rPr>
        <w:t>preparation. Remember, it is the faculty’s responsibility to award the final</w:t>
      </w:r>
      <w:r w:rsidR="00806943">
        <w:rPr>
          <w:rFonts w:ascii="Tahoma" w:hAnsi="Tahoma" w:cs="Tahoma"/>
        </w:rPr>
        <w:t xml:space="preserve"> grade in the course.</w:t>
      </w:r>
    </w:p>
    <w:p w:rsidR="006C155C" w:rsidRPr="00E66246" w:rsidRDefault="006C155C" w:rsidP="00806943">
      <w:pPr>
        <w:pStyle w:val="NoSpacing"/>
        <w:ind w:left="720" w:hanging="720"/>
        <w:rPr>
          <w:rFonts w:ascii="Tahoma" w:hAnsi="Tahoma" w:cs="Tahoma"/>
        </w:rPr>
      </w:pPr>
      <w:r w:rsidRPr="00E66246">
        <w:rPr>
          <w:rFonts w:ascii="Tahoma" w:hAnsi="Tahoma" w:cs="Tahoma"/>
        </w:rPr>
        <w:t>However,</w:t>
      </w:r>
      <w:r w:rsidR="00806943">
        <w:rPr>
          <w:rFonts w:ascii="Tahoma" w:hAnsi="Tahoma" w:cs="Tahoma"/>
        </w:rPr>
        <w:t xml:space="preserve"> you are authorized to render an </w:t>
      </w:r>
      <w:r w:rsidRPr="00E66246">
        <w:rPr>
          <w:rFonts w:ascii="Tahoma" w:hAnsi="Tahoma" w:cs="Tahoma"/>
        </w:rPr>
        <w:t>assessment of whether or</w:t>
      </w:r>
      <w:r w:rsidR="00806943">
        <w:rPr>
          <w:rFonts w:ascii="Tahoma" w:hAnsi="Tahoma" w:cs="Tahoma"/>
        </w:rPr>
        <w:t xml:space="preserve"> not student performs at the </w:t>
      </w:r>
    </w:p>
    <w:p w:rsidR="006C155C" w:rsidRDefault="00806943" w:rsidP="006C155C">
      <w:pPr>
        <w:pStyle w:val="NoSpacing"/>
        <w:ind w:left="720" w:hanging="720"/>
        <w:rPr>
          <w:rFonts w:ascii="Tahoma" w:hAnsi="Tahoma" w:cs="Tahoma"/>
        </w:rPr>
      </w:pPr>
      <w:r>
        <w:rPr>
          <w:rFonts w:ascii="Tahoma" w:hAnsi="Tahoma" w:cs="Tahoma"/>
        </w:rPr>
        <w:t>established levels as written in the clinical objectives.</w:t>
      </w:r>
    </w:p>
    <w:p w:rsidR="00806943" w:rsidRPr="00E66246" w:rsidRDefault="00806943" w:rsidP="006C155C">
      <w:pPr>
        <w:pStyle w:val="NoSpacing"/>
        <w:ind w:left="720" w:hanging="720"/>
        <w:rPr>
          <w:rFonts w:ascii="Tahoma" w:hAnsi="Tahoma" w:cs="Tahoma"/>
        </w:rPr>
      </w:pPr>
    </w:p>
    <w:p w:rsidR="006C155C" w:rsidRPr="00E66246" w:rsidRDefault="006C155C" w:rsidP="006C155C">
      <w:pPr>
        <w:pStyle w:val="NoSpacing"/>
        <w:ind w:left="720" w:hanging="720"/>
        <w:rPr>
          <w:rFonts w:ascii="Tahoma" w:hAnsi="Tahoma" w:cs="Tahoma"/>
        </w:rPr>
      </w:pPr>
      <w:r w:rsidRPr="00E66246">
        <w:rPr>
          <w:rFonts w:ascii="Tahoma" w:hAnsi="Tahoma" w:cs="Tahoma"/>
          <w:b/>
        </w:rPr>
        <w:t>Assessment:</w:t>
      </w:r>
    </w:p>
    <w:p w:rsidR="006C155C" w:rsidRPr="00E66246" w:rsidRDefault="006C155C" w:rsidP="006C155C">
      <w:pPr>
        <w:pStyle w:val="NoSpacing"/>
        <w:numPr>
          <w:ilvl w:val="0"/>
          <w:numId w:val="11"/>
        </w:numPr>
        <w:rPr>
          <w:rFonts w:ascii="Tahoma" w:hAnsi="Tahoma" w:cs="Tahoma"/>
        </w:rPr>
      </w:pPr>
      <w:r w:rsidRPr="00E66246">
        <w:rPr>
          <w:rFonts w:ascii="Tahoma" w:hAnsi="Tahoma" w:cs="Tahoma"/>
        </w:rPr>
        <w:t>What did you observe (hear, see, notice, etc.)?</w:t>
      </w:r>
    </w:p>
    <w:p w:rsidR="006C155C" w:rsidRPr="00E66246" w:rsidRDefault="006C155C" w:rsidP="006C155C">
      <w:pPr>
        <w:pStyle w:val="NoSpacing"/>
        <w:numPr>
          <w:ilvl w:val="0"/>
          <w:numId w:val="11"/>
        </w:numPr>
        <w:rPr>
          <w:rFonts w:ascii="Tahoma" w:hAnsi="Tahoma" w:cs="Tahoma"/>
        </w:rPr>
      </w:pPr>
      <w:r w:rsidRPr="00E66246">
        <w:rPr>
          <w:rFonts w:ascii="Tahoma" w:hAnsi="Tahoma" w:cs="Tahoma"/>
        </w:rPr>
        <w:t>Is that what you expected to observe?</w:t>
      </w:r>
    </w:p>
    <w:p w:rsidR="006C155C" w:rsidRPr="00E66246" w:rsidRDefault="006C155C" w:rsidP="006C155C">
      <w:pPr>
        <w:pStyle w:val="NoSpacing"/>
        <w:numPr>
          <w:ilvl w:val="0"/>
          <w:numId w:val="11"/>
        </w:numPr>
        <w:rPr>
          <w:rFonts w:ascii="Tahoma" w:hAnsi="Tahoma" w:cs="Tahoma"/>
        </w:rPr>
      </w:pPr>
      <w:r w:rsidRPr="00E66246">
        <w:rPr>
          <w:rFonts w:ascii="Tahoma" w:hAnsi="Tahoma" w:cs="Tahoma"/>
        </w:rPr>
        <w:t>What does it mean to hear crackles (erythematous prominence, low urine output, etc.)?</w:t>
      </w:r>
    </w:p>
    <w:p w:rsidR="006C155C" w:rsidRPr="00E66246" w:rsidRDefault="006C155C" w:rsidP="006C155C">
      <w:pPr>
        <w:pStyle w:val="NoSpacing"/>
        <w:numPr>
          <w:ilvl w:val="0"/>
          <w:numId w:val="11"/>
        </w:numPr>
        <w:rPr>
          <w:rFonts w:ascii="Tahoma" w:hAnsi="Tahoma" w:cs="Tahoma"/>
        </w:rPr>
      </w:pPr>
      <w:r w:rsidRPr="00E66246">
        <w:rPr>
          <w:rFonts w:ascii="Tahoma" w:hAnsi="Tahoma" w:cs="Tahoma"/>
        </w:rPr>
        <w:t>How will assessment data change to indicate the client is improving/declining?</w:t>
      </w:r>
    </w:p>
    <w:p w:rsidR="006C155C" w:rsidRPr="00E66246" w:rsidRDefault="006C155C" w:rsidP="006C155C">
      <w:pPr>
        <w:pStyle w:val="NoSpacing"/>
        <w:numPr>
          <w:ilvl w:val="0"/>
          <w:numId w:val="11"/>
        </w:numPr>
        <w:rPr>
          <w:rFonts w:ascii="Tahoma" w:hAnsi="Tahoma" w:cs="Tahoma"/>
        </w:rPr>
      </w:pPr>
      <w:r w:rsidRPr="00E66246">
        <w:rPr>
          <w:rFonts w:ascii="Tahoma" w:hAnsi="Tahoma" w:cs="Tahoma"/>
        </w:rPr>
        <w:t>H</w:t>
      </w:r>
      <w:r w:rsidR="00F96EE5">
        <w:rPr>
          <w:rFonts w:ascii="Tahoma" w:hAnsi="Tahoma" w:cs="Tahoma"/>
        </w:rPr>
        <w:t>ow is this just like the text book</w:t>
      </w:r>
      <w:r w:rsidRPr="00E66246">
        <w:rPr>
          <w:rFonts w:ascii="Tahoma" w:hAnsi="Tahoma" w:cs="Tahoma"/>
        </w:rPr>
        <w:t>? How is this different?</w:t>
      </w:r>
    </w:p>
    <w:p w:rsidR="006C155C" w:rsidRPr="00E66246" w:rsidRDefault="006C155C" w:rsidP="006C155C">
      <w:pPr>
        <w:pStyle w:val="NoSpacing"/>
        <w:numPr>
          <w:ilvl w:val="0"/>
          <w:numId w:val="11"/>
        </w:numPr>
        <w:rPr>
          <w:rFonts w:ascii="Tahoma" w:hAnsi="Tahoma" w:cs="Tahoma"/>
        </w:rPr>
      </w:pPr>
      <w:r w:rsidRPr="00E66246">
        <w:rPr>
          <w:rFonts w:ascii="Tahoma" w:hAnsi="Tahoma" w:cs="Tahoma"/>
        </w:rPr>
        <w:t>How will you explain your findings to the client?</w:t>
      </w:r>
    </w:p>
    <w:p w:rsidR="006C155C" w:rsidRPr="00E66246" w:rsidRDefault="006C155C" w:rsidP="006C155C">
      <w:pPr>
        <w:pStyle w:val="NoSpacing"/>
        <w:rPr>
          <w:rFonts w:ascii="Tahoma" w:hAnsi="Tahoma" w:cs="Tahoma"/>
        </w:rPr>
      </w:pPr>
    </w:p>
    <w:p w:rsidR="006C155C" w:rsidRPr="00E66246" w:rsidRDefault="006C155C" w:rsidP="006C155C">
      <w:pPr>
        <w:pStyle w:val="NoSpacing"/>
        <w:rPr>
          <w:rFonts w:ascii="Tahoma" w:hAnsi="Tahoma" w:cs="Tahoma"/>
          <w:b/>
        </w:rPr>
      </w:pPr>
      <w:r w:rsidRPr="00E66246">
        <w:rPr>
          <w:rFonts w:ascii="Tahoma" w:hAnsi="Tahoma" w:cs="Tahoma"/>
          <w:b/>
        </w:rPr>
        <w:t>Medications:</w:t>
      </w:r>
    </w:p>
    <w:p w:rsidR="006C155C" w:rsidRPr="00E66246" w:rsidRDefault="006C155C" w:rsidP="006C155C">
      <w:pPr>
        <w:pStyle w:val="NoSpacing"/>
        <w:numPr>
          <w:ilvl w:val="0"/>
          <w:numId w:val="12"/>
        </w:numPr>
        <w:rPr>
          <w:rFonts w:ascii="Tahoma" w:hAnsi="Tahoma" w:cs="Tahoma"/>
        </w:rPr>
      </w:pPr>
      <w:r w:rsidRPr="00E66246">
        <w:rPr>
          <w:rFonts w:ascii="Tahoma" w:hAnsi="Tahoma" w:cs="Tahoma"/>
        </w:rPr>
        <w:t>Ask why client is receiving particular medication.</w:t>
      </w:r>
    </w:p>
    <w:p w:rsidR="006C155C" w:rsidRPr="00E66246" w:rsidRDefault="006C155C" w:rsidP="006C155C">
      <w:pPr>
        <w:pStyle w:val="NoSpacing"/>
        <w:numPr>
          <w:ilvl w:val="0"/>
          <w:numId w:val="12"/>
        </w:numPr>
        <w:rPr>
          <w:rFonts w:ascii="Tahoma" w:hAnsi="Tahoma" w:cs="Tahoma"/>
        </w:rPr>
      </w:pPr>
      <w:r w:rsidRPr="00E66246">
        <w:rPr>
          <w:rFonts w:ascii="Tahoma" w:hAnsi="Tahoma" w:cs="Tahoma"/>
        </w:rPr>
        <w:t>Does it seem to be effective? How do you know?</w:t>
      </w:r>
    </w:p>
    <w:p w:rsidR="006C155C" w:rsidRPr="00E66246" w:rsidRDefault="006C155C" w:rsidP="006C155C">
      <w:pPr>
        <w:pStyle w:val="NoSpacing"/>
        <w:numPr>
          <w:ilvl w:val="0"/>
          <w:numId w:val="12"/>
        </w:numPr>
        <w:rPr>
          <w:rFonts w:ascii="Tahoma" w:hAnsi="Tahoma" w:cs="Tahoma"/>
        </w:rPr>
      </w:pPr>
      <w:r w:rsidRPr="00E66246">
        <w:rPr>
          <w:rFonts w:ascii="Tahoma" w:hAnsi="Tahoma" w:cs="Tahoma"/>
        </w:rPr>
        <w:t>When will you assess for effectiveness (for example: if administering Lasix, when will the patient</w:t>
      </w:r>
    </w:p>
    <w:p w:rsidR="006C155C" w:rsidRPr="00E66246" w:rsidRDefault="006C155C" w:rsidP="006C155C">
      <w:pPr>
        <w:pStyle w:val="NoSpacing"/>
        <w:ind w:left="720"/>
        <w:rPr>
          <w:rFonts w:ascii="Tahoma" w:hAnsi="Tahoma" w:cs="Tahoma"/>
        </w:rPr>
      </w:pPr>
      <w:r w:rsidRPr="00E66246">
        <w:rPr>
          <w:rFonts w:ascii="Tahoma" w:hAnsi="Tahoma" w:cs="Tahoma"/>
        </w:rPr>
        <w:t>diurese?  Is that a sign of effectiveness? Is daily weight obtained, is there reduction in edema, etc.).</w:t>
      </w:r>
    </w:p>
    <w:p w:rsidR="006C155C" w:rsidRPr="00E66246" w:rsidRDefault="006C155C" w:rsidP="006C155C">
      <w:pPr>
        <w:pStyle w:val="NoSpacing"/>
        <w:numPr>
          <w:ilvl w:val="0"/>
          <w:numId w:val="12"/>
        </w:numPr>
        <w:rPr>
          <w:rFonts w:ascii="Tahoma" w:hAnsi="Tahoma" w:cs="Tahoma"/>
        </w:rPr>
      </w:pPr>
      <w:r w:rsidRPr="00E66246">
        <w:rPr>
          <w:rFonts w:ascii="Tahoma" w:hAnsi="Tahoma" w:cs="Tahoma"/>
        </w:rPr>
        <w:t>Do you see any adverse effects?</w:t>
      </w:r>
    </w:p>
    <w:p w:rsidR="006C155C" w:rsidRPr="00E66246" w:rsidRDefault="006C155C" w:rsidP="006C155C">
      <w:pPr>
        <w:pStyle w:val="NoSpacing"/>
        <w:numPr>
          <w:ilvl w:val="0"/>
          <w:numId w:val="12"/>
        </w:numPr>
        <w:rPr>
          <w:rFonts w:ascii="Tahoma" w:hAnsi="Tahoma" w:cs="Tahoma"/>
        </w:rPr>
      </w:pPr>
      <w:r w:rsidRPr="00E66246">
        <w:rPr>
          <w:rFonts w:ascii="Tahoma" w:hAnsi="Tahoma" w:cs="Tahoma"/>
        </w:rPr>
        <w:t>What adverse effects did you (will you) look for?</w:t>
      </w:r>
    </w:p>
    <w:p w:rsidR="006C155C" w:rsidRPr="00E66246" w:rsidRDefault="006C155C" w:rsidP="006C155C">
      <w:pPr>
        <w:pStyle w:val="NoSpacing"/>
        <w:numPr>
          <w:ilvl w:val="0"/>
          <w:numId w:val="12"/>
        </w:numPr>
        <w:rPr>
          <w:rFonts w:ascii="Tahoma" w:hAnsi="Tahoma" w:cs="Tahoma"/>
        </w:rPr>
      </w:pPr>
      <w:r w:rsidRPr="00E66246">
        <w:rPr>
          <w:rFonts w:ascii="Tahoma" w:hAnsi="Tahoma" w:cs="Tahoma"/>
        </w:rPr>
        <w:t>How would you explain the purpose of this medication to the client?</w:t>
      </w:r>
    </w:p>
    <w:p w:rsidR="006C155C" w:rsidRPr="00E66246" w:rsidRDefault="006C155C" w:rsidP="006C155C">
      <w:pPr>
        <w:pStyle w:val="NoSpacing"/>
        <w:numPr>
          <w:ilvl w:val="0"/>
          <w:numId w:val="12"/>
        </w:numPr>
        <w:rPr>
          <w:rFonts w:ascii="Tahoma" w:hAnsi="Tahoma" w:cs="Tahoma"/>
        </w:rPr>
      </w:pPr>
      <w:r w:rsidRPr="00E66246">
        <w:rPr>
          <w:rFonts w:ascii="Tahoma" w:hAnsi="Tahoma" w:cs="Tahoma"/>
        </w:rPr>
        <w:t>Why do you think the client’s medications have changed?</w:t>
      </w:r>
    </w:p>
    <w:p w:rsidR="006C155C" w:rsidRPr="00E66246" w:rsidRDefault="006C155C" w:rsidP="006C155C">
      <w:pPr>
        <w:pStyle w:val="NoSpacing"/>
        <w:numPr>
          <w:ilvl w:val="0"/>
          <w:numId w:val="12"/>
        </w:numPr>
        <w:rPr>
          <w:rFonts w:ascii="Tahoma" w:hAnsi="Tahoma" w:cs="Tahoma"/>
        </w:rPr>
      </w:pPr>
      <w:r w:rsidRPr="00E66246">
        <w:rPr>
          <w:rFonts w:ascii="Tahoma" w:hAnsi="Tahoma" w:cs="Tahoma"/>
        </w:rPr>
        <w:t>What diagnostic tests will you monitor?</w:t>
      </w:r>
    </w:p>
    <w:p w:rsidR="006C155C" w:rsidRPr="00E66246" w:rsidRDefault="006C155C" w:rsidP="006C155C">
      <w:pPr>
        <w:pStyle w:val="NoSpacing"/>
        <w:rPr>
          <w:rFonts w:ascii="Tahoma" w:hAnsi="Tahoma" w:cs="Tahoma"/>
        </w:rPr>
      </w:pPr>
    </w:p>
    <w:p w:rsidR="006C155C" w:rsidRPr="00E66246" w:rsidRDefault="006C155C" w:rsidP="006C155C">
      <w:pPr>
        <w:pStyle w:val="NoSpacing"/>
        <w:rPr>
          <w:rFonts w:ascii="Tahoma" w:hAnsi="Tahoma" w:cs="Tahoma"/>
          <w:b/>
        </w:rPr>
      </w:pPr>
      <w:r w:rsidRPr="00E66246">
        <w:rPr>
          <w:rFonts w:ascii="Tahoma" w:hAnsi="Tahoma" w:cs="Tahoma"/>
          <w:b/>
        </w:rPr>
        <w:t>Skills:</w:t>
      </w:r>
    </w:p>
    <w:p w:rsidR="006C155C" w:rsidRPr="00E66246" w:rsidRDefault="006C155C" w:rsidP="006C155C">
      <w:pPr>
        <w:pStyle w:val="NoSpacing"/>
        <w:numPr>
          <w:ilvl w:val="0"/>
          <w:numId w:val="13"/>
        </w:numPr>
        <w:rPr>
          <w:rFonts w:ascii="Tahoma" w:hAnsi="Tahoma" w:cs="Tahoma"/>
        </w:rPr>
      </w:pPr>
      <w:r w:rsidRPr="00E66246">
        <w:rPr>
          <w:rFonts w:ascii="Tahoma" w:hAnsi="Tahoma" w:cs="Tahoma"/>
        </w:rPr>
        <w:t>Review away from the client.</w:t>
      </w:r>
    </w:p>
    <w:p w:rsidR="006C155C" w:rsidRPr="00E66246" w:rsidRDefault="006C155C" w:rsidP="006C155C">
      <w:pPr>
        <w:pStyle w:val="NoSpacing"/>
        <w:numPr>
          <w:ilvl w:val="0"/>
          <w:numId w:val="13"/>
        </w:numPr>
        <w:rPr>
          <w:rFonts w:ascii="Tahoma" w:hAnsi="Tahoma" w:cs="Tahoma"/>
        </w:rPr>
      </w:pPr>
      <w:r w:rsidRPr="00E66246">
        <w:rPr>
          <w:rFonts w:ascii="Tahoma" w:hAnsi="Tahoma" w:cs="Tahoma"/>
        </w:rPr>
        <w:t>Check all the supplies.</w:t>
      </w:r>
    </w:p>
    <w:p w:rsidR="006C155C" w:rsidRPr="00E66246" w:rsidRDefault="006C155C" w:rsidP="006C155C">
      <w:pPr>
        <w:pStyle w:val="NoSpacing"/>
        <w:numPr>
          <w:ilvl w:val="0"/>
          <w:numId w:val="13"/>
        </w:numPr>
        <w:rPr>
          <w:rFonts w:ascii="Tahoma" w:hAnsi="Tahoma" w:cs="Tahoma"/>
        </w:rPr>
      </w:pPr>
      <w:r w:rsidRPr="00E66246">
        <w:rPr>
          <w:rFonts w:ascii="Tahoma" w:hAnsi="Tahoma" w:cs="Tahoma"/>
        </w:rPr>
        <w:t>Be supportive.</w:t>
      </w:r>
    </w:p>
    <w:p w:rsidR="006C155C" w:rsidRPr="00E66246" w:rsidRDefault="006C155C" w:rsidP="006C155C">
      <w:pPr>
        <w:pStyle w:val="NoSpacing"/>
        <w:numPr>
          <w:ilvl w:val="0"/>
          <w:numId w:val="13"/>
        </w:numPr>
        <w:rPr>
          <w:rFonts w:ascii="Tahoma" w:hAnsi="Tahoma" w:cs="Tahoma"/>
        </w:rPr>
      </w:pPr>
      <w:r w:rsidRPr="00E66246">
        <w:rPr>
          <w:rFonts w:ascii="Tahoma" w:hAnsi="Tahoma" w:cs="Tahoma"/>
        </w:rPr>
        <w:t>Calm</w:t>
      </w:r>
      <w:r w:rsidR="00595482">
        <w:rPr>
          <w:rFonts w:ascii="Tahoma" w:hAnsi="Tahoma" w:cs="Tahoma"/>
        </w:rPr>
        <w:t xml:space="preserve"> with</w:t>
      </w:r>
      <w:r w:rsidRPr="00E66246">
        <w:rPr>
          <w:rFonts w:ascii="Tahoma" w:hAnsi="Tahoma" w:cs="Tahoma"/>
        </w:rPr>
        <w:t xml:space="preserve"> client and student.</w:t>
      </w:r>
    </w:p>
    <w:p w:rsidR="006C155C" w:rsidRPr="00E66246" w:rsidRDefault="006C155C" w:rsidP="006C155C">
      <w:pPr>
        <w:pStyle w:val="NoSpacing"/>
        <w:numPr>
          <w:ilvl w:val="0"/>
          <w:numId w:val="13"/>
        </w:numPr>
        <w:rPr>
          <w:rFonts w:ascii="Tahoma" w:hAnsi="Tahoma" w:cs="Tahoma"/>
        </w:rPr>
      </w:pPr>
      <w:r w:rsidRPr="00E66246">
        <w:rPr>
          <w:rFonts w:ascii="Tahoma" w:hAnsi="Tahoma" w:cs="Tahoma"/>
        </w:rPr>
        <w:t>Remind student of the next step.</w:t>
      </w:r>
    </w:p>
    <w:p w:rsidR="006C155C" w:rsidRPr="00E66246" w:rsidRDefault="00F96EE5" w:rsidP="006C155C">
      <w:pPr>
        <w:pStyle w:val="NoSpacing"/>
        <w:numPr>
          <w:ilvl w:val="0"/>
          <w:numId w:val="13"/>
        </w:numPr>
        <w:rPr>
          <w:rFonts w:ascii="Tahoma" w:hAnsi="Tahoma" w:cs="Tahoma"/>
        </w:rPr>
      </w:pPr>
      <w:r>
        <w:rPr>
          <w:rFonts w:ascii="Tahoma" w:hAnsi="Tahoma" w:cs="Tahoma"/>
        </w:rPr>
        <w:t xml:space="preserve">Never reprimand student or gasp </w:t>
      </w:r>
      <w:r w:rsidR="006C155C" w:rsidRPr="00E66246">
        <w:rPr>
          <w:rFonts w:ascii="Tahoma" w:hAnsi="Tahoma" w:cs="Tahoma"/>
        </w:rPr>
        <w:t>(i.e. if student contaminates gloves, softly remind him/her to change gloves).</w:t>
      </w:r>
    </w:p>
    <w:p w:rsidR="006C155C" w:rsidRPr="00E66246" w:rsidRDefault="006C155C" w:rsidP="006C155C">
      <w:pPr>
        <w:pStyle w:val="NoSpacing"/>
        <w:numPr>
          <w:ilvl w:val="0"/>
          <w:numId w:val="13"/>
        </w:numPr>
        <w:rPr>
          <w:rFonts w:ascii="Tahoma" w:hAnsi="Tahoma" w:cs="Tahoma"/>
        </w:rPr>
      </w:pPr>
      <w:r w:rsidRPr="00E66246">
        <w:rPr>
          <w:rFonts w:ascii="Tahoma" w:hAnsi="Tahoma" w:cs="Tahoma"/>
        </w:rPr>
        <w:t>Nod, wink, or give thumbs up when student performs well during procedure.</w:t>
      </w:r>
    </w:p>
    <w:p w:rsidR="006C155C" w:rsidRPr="00E66246" w:rsidRDefault="006C155C" w:rsidP="006C155C">
      <w:pPr>
        <w:pStyle w:val="NoSpacing"/>
        <w:numPr>
          <w:ilvl w:val="0"/>
          <w:numId w:val="13"/>
        </w:numPr>
        <w:rPr>
          <w:rFonts w:ascii="Tahoma" w:hAnsi="Tahoma" w:cs="Tahoma"/>
        </w:rPr>
      </w:pPr>
      <w:r w:rsidRPr="00E66246">
        <w:rPr>
          <w:rFonts w:ascii="Tahoma" w:hAnsi="Tahoma" w:cs="Tahoma"/>
        </w:rPr>
        <w:t>Assist if needed.</w:t>
      </w:r>
    </w:p>
    <w:p w:rsidR="006C155C" w:rsidRPr="00E66246" w:rsidRDefault="006C155C" w:rsidP="006C155C">
      <w:pPr>
        <w:pStyle w:val="NoSpacing"/>
        <w:numPr>
          <w:ilvl w:val="0"/>
          <w:numId w:val="13"/>
        </w:numPr>
        <w:rPr>
          <w:rFonts w:ascii="Tahoma" w:hAnsi="Tahoma" w:cs="Tahoma"/>
        </w:rPr>
      </w:pPr>
      <w:r w:rsidRPr="00E66246">
        <w:rPr>
          <w:rFonts w:ascii="Tahoma" w:hAnsi="Tahoma" w:cs="Tahoma"/>
        </w:rPr>
        <w:t>Role model teaching, explaining to client as you go along.</w:t>
      </w:r>
    </w:p>
    <w:p w:rsidR="006C155C" w:rsidRPr="00E66246" w:rsidRDefault="006C155C" w:rsidP="006C155C">
      <w:pPr>
        <w:pStyle w:val="NoSpacing"/>
        <w:numPr>
          <w:ilvl w:val="0"/>
          <w:numId w:val="13"/>
        </w:numPr>
        <w:rPr>
          <w:rFonts w:ascii="Tahoma" w:hAnsi="Tahoma" w:cs="Tahoma"/>
        </w:rPr>
      </w:pPr>
      <w:r w:rsidRPr="00E66246">
        <w:rPr>
          <w:rFonts w:ascii="Tahoma" w:hAnsi="Tahoma" w:cs="Tahoma"/>
        </w:rPr>
        <w:t xml:space="preserve">Take over if the student </w:t>
      </w:r>
      <w:r w:rsidR="00F96EE5">
        <w:rPr>
          <w:rFonts w:ascii="Tahoma" w:hAnsi="Tahoma" w:cs="Tahoma"/>
        </w:rPr>
        <w:t>needs help.</w:t>
      </w:r>
    </w:p>
    <w:p w:rsidR="006C155C" w:rsidRPr="00E66246" w:rsidRDefault="006C155C" w:rsidP="006C155C">
      <w:pPr>
        <w:pStyle w:val="NoSpacing"/>
        <w:numPr>
          <w:ilvl w:val="0"/>
          <w:numId w:val="13"/>
        </w:numPr>
        <w:rPr>
          <w:rFonts w:ascii="Tahoma" w:hAnsi="Tahoma" w:cs="Tahoma"/>
        </w:rPr>
      </w:pPr>
      <w:r w:rsidRPr="00E66246">
        <w:rPr>
          <w:rFonts w:ascii="Tahoma" w:hAnsi="Tahoma" w:cs="Tahoma"/>
        </w:rPr>
        <w:t>Let the</w:t>
      </w:r>
      <w:r w:rsidR="004362AC">
        <w:rPr>
          <w:rFonts w:ascii="Tahoma" w:hAnsi="Tahoma" w:cs="Tahoma"/>
        </w:rPr>
        <w:t>m talk about it if they need to in private. Ask student how they think they performed.</w:t>
      </w:r>
    </w:p>
    <w:p w:rsidR="004362AC" w:rsidRDefault="004362AC" w:rsidP="00026388">
      <w:pPr>
        <w:spacing w:after="0" w:line="240" w:lineRule="auto"/>
        <w:ind w:right="900"/>
        <w:jc w:val="center"/>
        <w:rPr>
          <w:rFonts w:ascii="Tahoma" w:eastAsia="Times New Roman" w:hAnsi="Tahoma" w:cs="Tahoma"/>
          <w:b/>
          <w:sz w:val="20"/>
          <w:szCs w:val="20"/>
        </w:rPr>
      </w:pPr>
    </w:p>
    <w:p w:rsidR="00ED0998" w:rsidRDefault="00ED0998" w:rsidP="00ED0998">
      <w:pPr>
        <w:pStyle w:val="NoSpacing"/>
        <w:ind w:left="720"/>
        <w:rPr>
          <w:rFonts w:ascii="Tahoma" w:hAnsi="Tahoma" w:cs="Tahoma"/>
        </w:rPr>
      </w:pPr>
    </w:p>
    <w:p w:rsidR="00ED0998" w:rsidRDefault="00ED0998" w:rsidP="00ED0998">
      <w:pPr>
        <w:pStyle w:val="NoSpacing"/>
        <w:ind w:left="720"/>
        <w:rPr>
          <w:rFonts w:ascii="Tahoma" w:hAnsi="Tahoma" w:cs="Tahoma"/>
        </w:rPr>
      </w:pPr>
    </w:p>
    <w:p w:rsidR="00BB7128" w:rsidRDefault="00BB7128" w:rsidP="005866D7">
      <w:pPr>
        <w:pStyle w:val="NoSpacing"/>
        <w:jc w:val="center"/>
        <w:rPr>
          <w:rFonts w:ascii="Tahoma" w:hAnsi="Tahoma" w:cs="Tahoma"/>
          <w:b/>
          <w:sz w:val="20"/>
          <w:szCs w:val="20"/>
          <w:u w:val="single"/>
        </w:rPr>
      </w:pPr>
    </w:p>
    <w:p w:rsidR="00A41CF3" w:rsidRDefault="00A41CF3" w:rsidP="005866D7">
      <w:pPr>
        <w:pStyle w:val="NoSpacing"/>
        <w:jc w:val="center"/>
        <w:rPr>
          <w:rFonts w:ascii="Tahoma" w:hAnsi="Tahoma" w:cs="Tahoma"/>
          <w:b/>
          <w:sz w:val="20"/>
          <w:szCs w:val="20"/>
          <w:u w:val="single"/>
        </w:rPr>
      </w:pPr>
    </w:p>
    <w:p w:rsidR="00A41CF3" w:rsidRDefault="00A41CF3" w:rsidP="005866D7">
      <w:pPr>
        <w:pStyle w:val="NoSpacing"/>
        <w:jc w:val="center"/>
        <w:rPr>
          <w:rFonts w:ascii="Tahoma" w:hAnsi="Tahoma" w:cs="Tahoma"/>
          <w:b/>
          <w:sz w:val="20"/>
          <w:szCs w:val="20"/>
          <w:u w:val="single"/>
        </w:rPr>
      </w:pPr>
    </w:p>
    <w:p w:rsidR="00A41CF3" w:rsidRDefault="00A41CF3" w:rsidP="005866D7">
      <w:pPr>
        <w:pStyle w:val="NoSpacing"/>
        <w:jc w:val="center"/>
        <w:rPr>
          <w:rFonts w:ascii="Tahoma" w:hAnsi="Tahoma" w:cs="Tahoma"/>
          <w:b/>
          <w:sz w:val="20"/>
          <w:szCs w:val="20"/>
          <w:u w:val="single"/>
        </w:rPr>
      </w:pPr>
    </w:p>
    <w:p w:rsidR="00A41CF3" w:rsidRDefault="00A41CF3" w:rsidP="005866D7">
      <w:pPr>
        <w:pStyle w:val="NoSpacing"/>
        <w:jc w:val="center"/>
        <w:rPr>
          <w:rFonts w:ascii="Tahoma" w:hAnsi="Tahoma" w:cs="Tahoma"/>
          <w:b/>
          <w:sz w:val="20"/>
          <w:szCs w:val="20"/>
          <w:u w:val="single"/>
        </w:rPr>
      </w:pPr>
    </w:p>
    <w:p w:rsidR="00BB7128" w:rsidRDefault="00BB7128" w:rsidP="005866D7">
      <w:pPr>
        <w:pStyle w:val="NoSpacing"/>
        <w:jc w:val="center"/>
        <w:rPr>
          <w:rFonts w:ascii="Tahoma" w:hAnsi="Tahoma" w:cs="Tahoma"/>
          <w:b/>
          <w:sz w:val="20"/>
          <w:szCs w:val="20"/>
          <w:u w:val="single"/>
        </w:rPr>
      </w:pPr>
    </w:p>
    <w:p w:rsidR="00F9339B" w:rsidRPr="00E25AA0" w:rsidRDefault="00ED0998" w:rsidP="00EA780D">
      <w:pPr>
        <w:pStyle w:val="NoSpacing"/>
        <w:rPr>
          <w:rFonts w:ascii="Tahoma" w:hAnsi="Tahoma" w:cs="Tahoma"/>
          <w:b/>
          <w:sz w:val="20"/>
          <w:szCs w:val="20"/>
          <w:u w:val="single"/>
        </w:rPr>
      </w:pPr>
      <w:r w:rsidRPr="00E25AA0">
        <w:rPr>
          <w:rFonts w:ascii="Tahoma" w:hAnsi="Tahoma" w:cs="Tahoma"/>
          <w:b/>
          <w:sz w:val="20"/>
          <w:szCs w:val="20"/>
          <w:u w:val="single"/>
        </w:rPr>
        <w:t>Clinical Tips (cont.)</w:t>
      </w:r>
    </w:p>
    <w:p w:rsidR="00F9339B" w:rsidRDefault="00F9339B" w:rsidP="00F9339B">
      <w:pPr>
        <w:pStyle w:val="ListParagraph"/>
        <w:rPr>
          <w:rFonts w:ascii="Tahoma" w:hAnsi="Tahoma" w:cs="Tahoma"/>
        </w:rPr>
      </w:pPr>
    </w:p>
    <w:p w:rsidR="006C155C" w:rsidRPr="00E66246" w:rsidRDefault="006C155C" w:rsidP="006C155C">
      <w:pPr>
        <w:pStyle w:val="NoSpacing"/>
        <w:numPr>
          <w:ilvl w:val="0"/>
          <w:numId w:val="13"/>
        </w:numPr>
        <w:rPr>
          <w:rFonts w:ascii="Tahoma" w:hAnsi="Tahoma" w:cs="Tahoma"/>
        </w:rPr>
      </w:pPr>
      <w:r w:rsidRPr="00E66246">
        <w:rPr>
          <w:rFonts w:ascii="Tahoma" w:hAnsi="Tahoma" w:cs="Tahoma"/>
        </w:rPr>
        <w:t>Feedback examples for appropriate performance:</w:t>
      </w:r>
    </w:p>
    <w:p w:rsidR="006C155C" w:rsidRPr="00E66246" w:rsidRDefault="006C155C" w:rsidP="006C155C">
      <w:pPr>
        <w:pStyle w:val="NoSpacing"/>
        <w:numPr>
          <w:ilvl w:val="1"/>
          <w:numId w:val="13"/>
        </w:numPr>
        <w:rPr>
          <w:rFonts w:ascii="Tahoma" w:hAnsi="Tahoma" w:cs="Tahoma"/>
        </w:rPr>
      </w:pPr>
      <w:r w:rsidRPr="00E66246">
        <w:rPr>
          <w:rFonts w:ascii="Tahoma" w:hAnsi="Tahoma" w:cs="Tahoma"/>
        </w:rPr>
        <w:t>“I’m impressed</w:t>
      </w:r>
      <w:r w:rsidR="00F96EE5">
        <w:rPr>
          <w:rFonts w:ascii="Tahoma" w:hAnsi="Tahoma" w:cs="Tahoma"/>
        </w:rPr>
        <w:t>.</w:t>
      </w:r>
      <w:r w:rsidRPr="00E66246">
        <w:rPr>
          <w:rFonts w:ascii="Tahoma" w:hAnsi="Tahoma" w:cs="Tahoma"/>
        </w:rPr>
        <w:t>”</w:t>
      </w:r>
    </w:p>
    <w:p w:rsidR="006C155C" w:rsidRPr="00E66246" w:rsidRDefault="006C155C" w:rsidP="006C155C">
      <w:pPr>
        <w:pStyle w:val="NoSpacing"/>
        <w:numPr>
          <w:ilvl w:val="1"/>
          <w:numId w:val="13"/>
        </w:numPr>
        <w:rPr>
          <w:rFonts w:ascii="Tahoma" w:hAnsi="Tahoma" w:cs="Tahoma"/>
        </w:rPr>
      </w:pPr>
      <w:r w:rsidRPr="00E66246">
        <w:rPr>
          <w:rFonts w:ascii="Tahoma" w:hAnsi="Tahoma" w:cs="Tahoma"/>
        </w:rPr>
        <w:t>“You did that as well as any experienced nurse</w:t>
      </w:r>
      <w:r w:rsidR="00F96EE5">
        <w:rPr>
          <w:rFonts w:ascii="Tahoma" w:hAnsi="Tahoma" w:cs="Tahoma"/>
        </w:rPr>
        <w:t>.</w:t>
      </w:r>
      <w:r w:rsidRPr="00E66246">
        <w:rPr>
          <w:rFonts w:ascii="Tahoma" w:hAnsi="Tahoma" w:cs="Tahoma"/>
        </w:rPr>
        <w:t>”</w:t>
      </w:r>
    </w:p>
    <w:p w:rsidR="006C155C" w:rsidRPr="00E66246" w:rsidRDefault="006C155C" w:rsidP="006C155C">
      <w:pPr>
        <w:pStyle w:val="NoSpacing"/>
        <w:numPr>
          <w:ilvl w:val="1"/>
          <w:numId w:val="13"/>
        </w:numPr>
        <w:rPr>
          <w:rFonts w:ascii="Tahoma" w:hAnsi="Tahoma" w:cs="Tahoma"/>
        </w:rPr>
      </w:pPr>
      <w:r w:rsidRPr="00E66246">
        <w:rPr>
          <w:rFonts w:ascii="Tahoma" w:hAnsi="Tahoma" w:cs="Tahoma"/>
        </w:rPr>
        <w:t>“That was perfect</w:t>
      </w:r>
      <w:r w:rsidR="00F96EE5">
        <w:rPr>
          <w:rFonts w:ascii="Tahoma" w:hAnsi="Tahoma" w:cs="Tahoma"/>
        </w:rPr>
        <w:t>.</w:t>
      </w:r>
      <w:r w:rsidRPr="00E66246">
        <w:rPr>
          <w:rFonts w:ascii="Tahoma" w:hAnsi="Tahoma" w:cs="Tahoma"/>
        </w:rPr>
        <w:t>”</w:t>
      </w:r>
    </w:p>
    <w:p w:rsidR="006C155C" w:rsidRPr="00E66246" w:rsidRDefault="006C155C" w:rsidP="006C155C">
      <w:pPr>
        <w:pStyle w:val="NoSpacing"/>
        <w:numPr>
          <w:ilvl w:val="1"/>
          <w:numId w:val="13"/>
        </w:numPr>
        <w:rPr>
          <w:rFonts w:ascii="Tahoma" w:hAnsi="Tahoma" w:cs="Tahoma"/>
        </w:rPr>
      </w:pPr>
      <w:r w:rsidRPr="00E66246">
        <w:rPr>
          <w:rFonts w:ascii="Tahoma" w:hAnsi="Tahoma" w:cs="Tahoma"/>
        </w:rPr>
        <w:t>“Very good job</w:t>
      </w:r>
      <w:r w:rsidR="00F96EE5">
        <w:rPr>
          <w:rFonts w:ascii="Tahoma" w:hAnsi="Tahoma" w:cs="Tahoma"/>
        </w:rPr>
        <w:t>.</w:t>
      </w:r>
      <w:r w:rsidRPr="00E66246">
        <w:rPr>
          <w:rFonts w:ascii="Tahoma" w:hAnsi="Tahoma" w:cs="Tahoma"/>
        </w:rPr>
        <w:t>”</w:t>
      </w:r>
    </w:p>
    <w:p w:rsidR="006C155C" w:rsidRPr="00E66246" w:rsidRDefault="006C155C" w:rsidP="006C155C">
      <w:pPr>
        <w:pStyle w:val="NoSpacing"/>
        <w:numPr>
          <w:ilvl w:val="1"/>
          <w:numId w:val="13"/>
        </w:numPr>
        <w:rPr>
          <w:rFonts w:ascii="Tahoma" w:hAnsi="Tahoma" w:cs="Tahoma"/>
        </w:rPr>
      </w:pPr>
      <w:r w:rsidRPr="00E66246">
        <w:rPr>
          <w:rFonts w:ascii="Tahoma" w:hAnsi="Tahoma" w:cs="Tahoma"/>
        </w:rPr>
        <w:t>“Can you feel how well you are doing?”</w:t>
      </w:r>
    </w:p>
    <w:p w:rsidR="006C155C" w:rsidRPr="00E66246" w:rsidRDefault="006C155C" w:rsidP="006C155C">
      <w:pPr>
        <w:pStyle w:val="NoSpacing"/>
        <w:numPr>
          <w:ilvl w:val="0"/>
          <w:numId w:val="13"/>
        </w:numPr>
        <w:rPr>
          <w:rFonts w:ascii="Tahoma" w:hAnsi="Tahoma" w:cs="Tahoma"/>
        </w:rPr>
      </w:pPr>
      <w:r w:rsidRPr="00E66246">
        <w:rPr>
          <w:rFonts w:ascii="Tahoma" w:hAnsi="Tahoma" w:cs="Tahoma"/>
        </w:rPr>
        <w:t>Feedback examples when improvements are needed:</w:t>
      </w:r>
    </w:p>
    <w:p w:rsidR="006C155C" w:rsidRPr="00E66246" w:rsidRDefault="006C155C" w:rsidP="006C155C">
      <w:pPr>
        <w:pStyle w:val="NoSpacing"/>
        <w:numPr>
          <w:ilvl w:val="1"/>
          <w:numId w:val="13"/>
        </w:numPr>
        <w:rPr>
          <w:rFonts w:ascii="Tahoma" w:hAnsi="Tahoma" w:cs="Tahoma"/>
        </w:rPr>
      </w:pPr>
      <w:r w:rsidRPr="00E66246">
        <w:rPr>
          <w:rFonts w:ascii="Tahoma" w:hAnsi="Tahoma" w:cs="Tahoma"/>
        </w:rPr>
        <w:t>“Next time…”</w:t>
      </w:r>
    </w:p>
    <w:p w:rsidR="006C155C" w:rsidRPr="00E66246" w:rsidRDefault="006C155C" w:rsidP="006C155C">
      <w:pPr>
        <w:pStyle w:val="NoSpacing"/>
        <w:numPr>
          <w:ilvl w:val="1"/>
          <w:numId w:val="13"/>
        </w:numPr>
        <w:rPr>
          <w:rFonts w:ascii="Tahoma" w:hAnsi="Tahoma" w:cs="Tahoma"/>
        </w:rPr>
      </w:pPr>
      <w:r w:rsidRPr="00E66246">
        <w:rPr>
          <w:rFonts w:ascii="Tahoma" w:hAnsi="Tahoma" w:cs="Tahoma"/>
        </w:rPr>
        <w:t>“I want to spend some time with you working on…”</w:t>
      </w:r>
    </w:p>
    <w:p w:rsidR="006C155C" w:rsidRPr="00E66246" w:rsidRDefault="006C155C" w:rsidP="006C155C">
      <w:pPr>
        <w:pStyle w:val="NoSpacing"/>
        <w:numPr>
          <w:ilvl w:val="1"/>
          <w:numId w:val="13"/>
        </w:numPr>
        <w:rPr>
          <w:rFonts w:ascii="Tahoma" w:hAnsi="Tahoma" w:cs="Tahoma"/>
        </w:rPr>
      </w:pPr>
      <w:r w:rsidRPr="00E66246">
        <w:rPr>
          <w:rFonts w:ascii="Tahoma" w:hAnsi="Tahoma" w:cs="Tahoma"/>
        </w:rPr>
        <w:t>“There are some things that still need work.”</w:t>
      </w:r>
    </w:p>
    <w:p w:rsidR="006C155C" w:rsidRPr="00E66246" w:rsidRDefault="006C155C" w:rsidP="006C155C">
      <w:pPr>
        <w:pStyle w:val="NoSpacing"/>
        <w:numPr>
          <w:ilvl w:val="1"/>
          <w:numId w:val="13"/>
        </w:numPr>
        <w:rPr>
          <w:rFonts w:ascii="Tahoma" w:hAnsi="Tahoma" w:cs="Tahoma"/>
        </w:rPr>
      </w:pPr>
      <w:r w:rsidRPr="00E66246">
        <w:rPr>
          <w:rFonts w:ascii="Tahoma" w:hAnsi="Tahoma" w:cs="Tahoma"/>
        </w:rPr>
        <w:t>Tell student what must be done to meet objectives if they are not being met:</w:t>
      </w:r>
    </w:p>
    <w:p w:rsidR="006C155C" w:rsidRPr="00E66246" w:rsidRDefault="006C155C" w:rsidP="006C155C">
      <w:pPr>
        <w:pStyle w:val="NoSpacing"/>
        <w:numPr>
          <w:ilvl w:val="2"/>
          <w:numId w:val="13"/>
        </w:numPr>
        <w:rPr>
          <w:rFonts w:ascii="Tahoma" w:hAnsi="Tahoma" w:cs="Tahoma"/>
        </w:rPr>
      </w:pPr>
      <w:r w:rsidRPr="00E66246">
        <w:rPr>
          <w:rFonts w:ascii="Tahoma" w:hAnsi="Tahoma" w:cs="Tahoma"/>
        </w:rPr>
        <w:t>“I need to see you independently prepare your medications and be knowl</w:t>
      </w:r>
      <w:r w:rsidR="00865D9C">
        <w:rPr>
          <w:rFonts w:ascii="Tahoma" w:hAnsi="Tahoma" w:cs="Tahoma"/>
        </w:rPr>
        <w:t>edgeable about the 6</w:t>
      </w:r>
      <w:r w:rsidRPr="00E66246">
        <w:rPr>
          <w:rFonts w:ascii="Tahoma" w:hAnsi="Tahoma" w:cs="Tahoma"/>
        </w:rPr>
        <w:t xml:space="preserve"> rights.”</w:t>
      </w:r>
    </w:p>
    <w:p w:rsidR="006C155C" w:rsidRPr="00E66246" w:rsidRDefault="006C155C" w:rsidP="006C155C">
      <w:pPr>
        <w:pStyle w:val="NoSpacing"/>
        <w:numPr>
          <w:ilvl w:val="2"/>
          <w:numId w:val="13"/>
        </w:numPr>
        <w:rPr>
          <w:rFonts w:ascii="Tahoma" w:hAnsi="Tahoma" w:cs="Tahoma"/>
        </w:rPr>
      </w:pPr>
      <w:r w:rsidRPr="00E66246">
        <w:rPr>
          <w:rFonts w:ascii="Tahoma" w:hAnsi="Tahoma" w:cs="Tahoma"/>
        </w:rPr>
        <w:t>“I need to see you be able to teach the patient’s family in a way they are prepared for discharge.”</w:t>
      </w:r>
    </w:p>
    <w:p w:rsidR="006C155C" w:rsidRPr="00E66246" w:rsidRDefault="006C155C" w:rsidP="006C155C">
      <w:pPr>
        <w:pStyle w:val="NoSpacing"/>
        <w:numPr>
          <w:ilvl w:val="2"/>
          <w:numId w:val="13"/>
        </w:numPr>
        <w:rPr>
          <w:rFonts w:ascii="Tahoma" w:hAnsi="Tahoma" w:cs="Tahoma"/>
        </w:rPr>
      </w:pPr>
      <w:r w:rsidRPr="00E66246">
        <w:rPr>
          <w:rFonts w:ascii="Tahoma" w:hAnsi="Tahoma" w:cs="Tahoma"/>
        </w:rPr>
        <w:t>“I need to see you follow through on</w:t>
      </w:r>
      <w:r w:rsidR="00C0160B">
        <w:rPr>
          <w:rFonts w:ascii="Tahoma" w:hAnsi="Tahoma" w:cs="Tahoma"/>
        </w:rPr>
        <w:t xml:space="preserve"> reporting</w:t>
      </w:r>
      <w:r w:rsidRPr="00E66246">
        <w:rPr>
          <w:rFonts w:ascii="Tahoma" w:hAnsi="Tahoma" w:cs="Tahoma"/>
        </w:rPr>
        <w:t xml:space="preserve"> changes in the patient’s condition.”</w:t>
      </w:r>
    </w:p>
    <w:p w:rsidR="006C155C" w:rsidRDefault="006C155C" w:rsidP="00BF0A9F">
      <w:pPr>
        <w:jc w:val="center"/>
        <w:rPr>
          <w:rFonts w:ascii="Tahoma" w:hAnsi="Tahoma" w:cs="Tahoma"/>
          <w:b/>
          <w:sz w:val="24"/>
          <w:szCs w:val="24"/>
        </w:rPr>
      </w:pPr>
    </w:p>
    <w:p w:rsidR="006C155C" w:rsidRPr="00E66246" w:rsidRDefault="006C155C" w:rsidP="006C155C">
      <w:pPr>
        <w:pStyle w:val="NoSpacing"/>
        <w:rPr>
          <w:rFonts w:ascii="Tahoma" w:hAnsi="Tahoma" w:cs="Tahoma"/>
          <w:b/>
        </w:rPr>
      </w:pPr>
      <w:r w:rsidRPr="00E66246">
        <w:rPr>
          <w:rFonts w:ascii="Tahoma" w:hAnsi="Tahoma" w:cs="Tahoma"/>
          <w:b/>
        </w:rPr>
        <w:t>Plan of Care:</w:t>
      </w:r>
    </w:p>
    <w:p w:rsidR="006C155C" w:rsidRPr="00E66246" w:rsidRDefault="006C155C" w:rsidP="006C155C">
      <w:pPr>
        <w:pStyle w:val="NoSpacing"/>
        <w:numPr>
          <w:ilvl w:val="0"/>
          <w:numId w:val="14"/>
        </w:numPr>
        <w:rPr>
          <w:rFonts w:ascii="Tahoma" w:hAnsi="Tahoma" w:cs="Tahoma"/>
        </w:rPr>
      </w:pPr>
      <w:r w:rsidRPr="00E66246">
        <w:rPr>
          <w:rFonts w:ascii="Tahoma" w:hAnsi="Tahoma" w:cs="Tahoma"/>
        </w:rPr>
        <w:t>If student is going to modify the standard of care/care plan, discuss their plans.</w:t>
      </w:r>
    </w:p>
    <w:p w:rsidR="006C155C" w:rsidRPr="00E66246" w:rsidRDefault="006C155C" w:rsidP="006C155C">
      <w:pPr>
        <w:pStyle w:val="NoSpacing"/>
        <w:rPr>
          <w:rFonts w:ascii="Tahoma" w:hAnsi="Tahoma" w:cs="Tahoma"/>
        </w:rPr>
      </w:pPr>
    </w:p>
    <w:p w:rsidR="006C155C" w:rsidRPr="00E66246" w:rsidRDefault="006C155C" w:rsidP="006C155C">
      <w:pPr>
        <w:pStyle w:val="NoSpacing"/>
        <w:rPr>
          <w:rFonts w:ascii="Tahoma" w:hAnsi="Tahoma" w:cs="Tahoma"/>
        </w:rPr>
      </w:pPr>
      <w:r w:rsidRPr="00E66246">
        <w:rPr>
          <w:rFonts w:ascii="Tahoma" w:hAnsi="Tahoma" w:cs="Tahoma"/>
          <w:b/>
        </w:rPr>
        <w:t>Documentation:</w:t>
      </w:r>
    </w:p>
    <w:p w:rsidR="006C155C" w:rsidRPr="00E66246" w:rsidRDefault="006C155C" w:rsidP="006C155C">
      <w:pPr>
        <w:pStyle w:val="NoSpacing"/>
        <w:numPr>
          <w:ilvl w:val="0"/>
          <w:numId w:val="14"/>
        </w:numPr>
        <w:rPr>
          <w:rFonts w:ascii="Tahoma" w:hAnsi="Tahoma" w:cs="Tahoma"/>
        </w:rPr>
      </w:pPr>
      <w:r w:rsidRPr="00E66246">
        <w:rPr>
          <w:rFonts w:ascii="Tahoma" w:hAnsi="Tahoma" w:cs="Tahoma"/>
        </w:rPr>
        <w:t>Should be by nursing diagnosis.</w:t>
      </w:r>
    </w:p>
    <w:p w:rsidR="006C155C" w:rsidRPr="00E66246" w:rsidRDefault="006C155C" w:rsidP="006C155C">
      <w:pPr>
        <w:pStyle w:val="NoSpacing"/>
        <w:numPr>
          <w:ilvl w:val="0"/>
          <w:numId w:val="14"/>
        </w:numPr>
        <w:rPr>
          <w:rFonts w:ascii="Tahoma" w:hAnsi="Tahoma" w:cs="Tahoma"/>
        </w:rPr>
      </w:pPr>
      <w:r w:rsidRPr="00E66246">
        <w:rPr>
          <w:rFonts w:ascii="Tahoma" w:hAnsi="Tahoma" w:cs="Tahoma"/>
        </w:rPr>
        <w:t>Ask student, “If an insuranc</w:t>
      </w:r>
      <w:r w:rsidR="00C0160B">
        <w:rPr>
          <w:rFonts w:ascii="Tahoma" w:hAnsi="Tahoma" w:cs="Tahoma"/>
        </w:rPr>
        <w:t>e company were paying you for nursing</w:t>
      </w:r>
      <w:r w:rsidRPr="00E66246">
        <w:rPr>
          <w:rFonts w:ascii="Tahoma" w:hAnsi="Tahoma" w:cs="Tahoma"/>
        </w:rPr>
        <w:t xml:space="preserve"> service, how would your documentation support that you should be paid?” This gets them away from “resting, ate well, visitors in, watching TV” kinds of charting.</w:t>
      </w:r>
    </w:p>
    <w:p w:rsidR="006C155C" w:rsidRPr="00E66246" w:rsidRDefault="006C155C" w:rsidP="006C155C">
      <w:pPr>
        <w:pStyle w:val="NoSpacing"/>
        <w:numPr>
          <w:ilvl w:val="0"/>
          <w:numId w:val="14"/>
        </w:numPr>
        <w:rPr>
          <w:rFonts w:ascii="Tahoma" w:hAnsi="Tahoma" w:cs="Tahoma"/>
        </w:rPr>
      </w:pPr>
      <w:r w:rsidRPr="00E66246">
        <w:rPr>
          <w:rFonts w:ascii="Tahoma" w:hAnsi="Tahoma" w:cs="Tahoma"/>
        </w:rPr>
        <w:t>Focus student on documentation of teaching, therapeutic communication, promoting growth and development.</w:t>
      </w:r>
    </w:p>
    <w:p w:rsidR="006C155C" w:rsidRPr="00E66246" w:rsidRDefault="006C155C" w:rsidP="006C155C">
      <w:pPr>
        <w:pStyle w:val="NoSpacing"/>
        <w:numPr>
          <w:ilvl w:val="0"/>
          <w:numId w:val="14"/>
        </w:numPr>
        <w:rPr>
          <w:rFonts w:ascii="Tahoma" w:hAnsi="Tahoma" w:cs="Tahoma"/>
        </w:rPr>
      </w:pPr>
      <w:r w:rsidRPr="00E66246">
        <w:rPr>
          <w:rFonts w:ascii="Tahoma" w:hAnsi="Tahoma" w:cs="Tahoma"/>
        </w:rPr>
        <w:t>Prompt student to chart throughout shift.</w:t>
      </w:r>
    </w:p>
    <w:p w:rsidR="006C155C" w:rsidRPr="00E66246" w:rsidRDefault="006C155C" w:rsidP="006C155C">
      <w:pPr>
        <w:pStyle w:val="NoSpacing"/>
        <w:numPr>
          <w:ilvl w:val="0"/>
          <w:numId w:val="14"/>
        </w:numPr>
        <w:rPr>
          <w:rFonts w:ascii="Tahoma" w:hAnsi="Tahoma" w:cs="Tahoma"/>
        </w:rPr>
      </w:pPr>
      <w:r w:rsidRPr="00E66246">
        <w:rPr>
          <w:rFonts w:ascii="Tahoma" w:hAnsi="Tahoma" w:cs="Tahoma"/>
        </w:rPr>
        <w:t>Set a deadline of half an hour or an hour before shift ends to be done.</w:t>
      </w:r>
    </w:p>
    <w:p w:rsidR="006C155C" w:rsidRPr="00E66246" w:rsidRDefault="006C155C" w:rsidP="006C155C">
      <w:pPr>
        <w:pStyle w:val="NoSpacing"/>
        <w:numPr>
          <w:ilvl w:val="0"/>
          <w:numId w:val="14"/>
        </w:numPr>
        <w:rPr>
          <w:rFonts w:ascii="Tahoma" w:hAnsi="Tahoma" w:cs="Tahoma"/>
        </w:rPr>
      </w:pPr>
      <w:r w:rsidRPr="00E66246">
        <w:rPr>
          <w:rFonts w:ascii="Tahoma" w:hAnsi="Tahoma" w:cs="Tahoma"/>
        </w:rPr>
        <w:t>Standards of care/care plan and documentation should be well related.</w:t>
      </w:r>
    </w:p>
    <w:p w:rsidR="006C155C" w:rsidRPr="00E66246" w:rsidRDefault="006C155C" w:rsidP="006C155C">
      <w:pPr>
        <w:pStyle w:val="NoSpacing"/>
        <w:numPr>
          <w:ilvl w:val="0"/>
          <w:numId w:val="14"/>
        </w:numPr>
        <w:rPr>
          <w:rFonts w:ascii="Tahoma" w:hAnsi="Tahoma" w:cs="Tahoma"/>
        </w:rPr>
      </w:pPr>
      <w:r w:rsidRPr="00E66246">
        <w:rPr>
          <w:rFonts w:ascii="Tahoma" w:hAnsi="Tahoma" w:cs="Tahoma"/>
        </w:rPr>
        <w:t>Give lots of feedback on charting.</w:t>
      </w:r>
    </w:p>
    <w:p w:rsidR="006C155C" w:rsidRDefault="006C155C" w:rsidP="006C155C">
      <w:pPr>
        <w:pStyle w:val="NoSpacing"/>
        <w:jc w:val="center"/>
        <w:rPr>
          <w:rFonts w:ascii="Tahoma" w:hAnsi="Tahoma" w:cs="Tahoma"/>
          <w:b/>
        </w:rPr>
      </w:pPr>
    </w:p>
    <w:p w:rsidR="006C155C" w:rsidRDefault="006C155C" w:rsidP="00BF0A9F">
      <w:pPr>
        <w:jc w:val="center"/>
        <w:rPr>
          <w:rFonts w:ascii="Tahoma" w:hAnsi="Tahoma" w:cs="Tahoma"/>
          <w:b/>
          <w:sz w:val="24"/>
          <w:szCs w:val="24"/>
        </w:rPr>
      </w:pPr>
    </w:p>
    <w:p w:rsidR="006C155C" w:rsidRDefault="006C155C" w:rsidP="00BF0A9F">
      <w:pPr>
        <w:jc w:val="center"/>
        <w:rPr>
          <w:rFonts w:ascii="Tahoma" w:hAnsi="Tahoma" w:cs="Tahoma"/>
          <w:b/>
          <w:sz w:val="24"/>
          <w:szCs w:val="24"/>
        </w:rPr>
      </w:pPr>
    </w:p>
    <w:p w:rsidR="006C155C" w:rsidRDefault="006C155C" w:rsidP="00BF0A9F">
      <w:pPr>
        <w:jc w:val="center"/>
        <w:rPr>
          <w:rFonts w:ascii="Tahoma" w:hAnsi="Tahoma" w:cs="Tahoma"/>
          <w:b/>
          <w:sz w:val="24"/>
          <w:szCs w:val="24"/>
        </w:rPr>
      </w:pPr>
    </w:p>
    <w:p w:rsidR="006C155C" w:rsidRDefault="006C155C" w:rsidP="00BF0A9F">
      <w:pPr>
        <w:jc w:val="center"/>
        <w:rPr>
          <w:rFonts w:ascii="Tahoma" w:hAnsi="Tahoma" w:cs="Tahoma"/>
          <w:b/>
          <w:sz w:val="24"/>
          <w:szCs w:val="24"/>
        </w:rPr>
      </w:pPr>
    </w:p>
    <w:p w:rsidR="006C155C" w:rsidRDefault="006C155C" w:rsidP="00BF0A9F">
      <w:pPr>
        <w:jc w:val="center"/>
        <w:rPr>
          <w:rFonts w:ascii="Tahoma" w:hAnsi="Tahoma" w:cs="Tahoma"/>
          <w:b/>
          <w:sz w:val="24"/>
          <w:szCs w:val="24"/>
        </w:rPr>
      </w:pPr>
    </w:p>
    <w:p w:rsidR="006C155C" w:rsidRDefault="006C155C" w:rsidP="00BF0A9F">
      <w:pPr>
        <w:jc w:val="center"/>
        <w:rPr>
          <w:rFonts w:ascii="Tahoma" w:hAnsi="Tahoma" w:cs="Tahoma"/>
          <w:b/>
          <w:sz w:val="24"/>
          <w:szCs w:val="24"/>
        </w:rPr>
      </w:pPr>
    </w:p>
    <w:p w:rsidR="00A41CF3" w:rsidRDefault="00A41CF3" w:rsidP="00BF0A9F">
      <w:pPr>
        <w:jc w:val="center"/>
        <w:rPr>
          <w:rFonts w:ascii="Tahoma" w:hAnsi="Tahoma" w:cs="Tahoma"/>
          <w:b/>
          <w:sz w:val="24"/>
          <w:szCs w:val="24"/>
        </w:rPr>
      </w:pPr>
    </w:p>
    <w:p w:rsidR="004362AC" w:rsidRDefault="004362AC" w:rsidP="004362AC">
      <w:pPr>
        <w:spacing w:after="0" w:line="240" w:lineRule="auto"/>
        <w:ind w:right="900"/>
        <w:rPr>
          <w:rFonts w:ascii="Tahoma" w:hAnsi="Tahoma" w:cs="Tahoma"/>
          <w:b/>
          <w:sz w:val="24"/>
          <w:szCs w:val="24"/>
        </w:rPr>
      </w:pPr>
    </w:p>
    <w:p w:rsidR="00F4021F" w:rsidRDefault="00F4021F" w:rsidP="00F4021F">
      <w:pPr>
        <w:spacing w:after="0" w:line="240" w:lineRule="auto"/>
        <w:rPr>
          <w:rFonts w:ascii="Tahoma" w:eastAsia="Times New Roman" w:hAnsi="Tahoma" w:cs="Tahoma"/>
          <w:highlight w:val="yellow"/>
        </w:rPr>
      </w:pPr>
    </w:p>
    <w:p w:rsidR="00BB7128" w:rsidRDefault="00BB7128" w:rsidP="004F257B">
      <w:pPr>
        <w:tabs>
          <w:tab w:val="left" w:pos="1080"/>
          <w:tab w:val="left" w:pos="2880"/>
        </w:tabs>
        <w:spacing w:after="0" w:line="240" w:lineRule="auto"/>
        <w:jc w:val="center"/>
        <w:rPr>
          <w:rFonts w:ascii="Tahoma" w:eastAsia="Times New Roman" w:hAnsi="Tahoma" w:cs="Tahoma"/>
          <w:b/>
          <w:bCs/>
          <w:u w:val="single"/>
        </w:rPr>
      </w:pPr>
    </w:p>
    <w:p w:rsidR="00F4021F" w:rsidRDefault="00F4021F" w:rsidP="00EA780D">
      <w:pPr>
        <w:tabs>
          <w:tab w:val="left" w:pos="1080"/>
          <w:tab w:val="left" w:pos="2880"/>
        </w:tabs>
        <w:spacing w:after="0" w:line="240" w:lineRule="auto"/>
        <w:rPr>
          <w:rFonts w:ascii="Tahoma" w:eastAsia="Times New Roman" w:hAnsi="Tahoma" w:cs="Tahoma"/>
          <w:b/>
          <w:bCs/>
          <w:u w:val="single"/>
        </w:rPr>
      </w:pPr>
      <w:r w:rsidRPr="00104D4A">
        <w:rPr>
          <w:rFonts w:ascii="Tahoma" w:eastAsia="Times New Roman" w:hAnsi="Tahoma" w:cs="Tahoma"/>
          <w:b/>
          <w:bCs/>
          <w:u w:val="single"/>
        </w:rPr>
        <w:t>Preceptor Clinical Pathway Guidelines</w:t>
      </w:r>
    </w:p>
    <w:p w:rsidR="00F4021F" w:rsidRPr="00104D4A" w:rsidRDefault="00F4021F" w:rsidP="00F4021F">
      <w:pPr>
        <w:tabs>
          <w:tab w:val="left" w:pos="1080"/>
          <w:tab w:val="left" w:pos="2880"/>
        </w:tabs>
        <w:spacing w:after="0" w:line="240" w:lineRule="auto"/>
        <w:jc w:val="center"/>
        <w:rPr>
          <w:rFonts w:ascii="Tahoma" w:eastAsia="Times New Roman" w:hAnsi="Tahoma" w:cs="Tahoma"/>
          <w:b/>
          <w:bCs/>
          <w:u w:val="single"/>
        </w:rPr>
      </w:pPr>
    </w:p>
    <w:p w:rsidR="00F4021F" w:rsidRPr="00297463" w:rsidRDefault="00F4021F" w:rsidP="00F4021F">
      <w:pPr>
        <w:spacing w:after="0" w:line="240" w:lineRule="auto"/>
        <w:rPr>
          <w:rFonts w:ascii="Tahoma" w:eastAsia="Times New Roman" w:hAnsi="Tahoma" w:cs="Tahoma"/>
        </w:rPr>
      </w:pPr>
      <w:r>
        <w:rPr>
          <w:rFonts w:ascii="Tahoma" w:eastAsia="Times New Roman" w:hAnsi="Tahoma" w:cs="Tahoma"/>
        </w:rPr>
        <w:t xml:space="preserve">Preceptors, this pathway </w:t>
      </w:r>
      <w:r w:rsidRPr="00034EFF">
        <w:rPr>
          <w:rFonts w:ascii="Tahoma" w:eastAsia="Times New Roman" w:hAnsi="Tahoma" w:cs="Tahoma"/>
        </w:rPr>
        <w:t>serves</w:t>
      </w:r>
      <w:r>
        <w:rPr>
          <w:rFonts w:ascii="Tahoma" w:eastAsia="Times New Roman" w:hAnsi="Tahoma" w:cs="Tahoma"/>
        </w:rPr>
        <w:t xml:space="preserve"> as a guide for assessing student’s progress.</w:t>
      </w:r>
    </w:p>
    <w:p w:rsidR="00F4021F" w:rsidRDefault="00F4021F" w:rsidP="00F4021F">
      <w:pPr>
        <w:spacing w:after="0" w:line="240" w:lineRule="auto"/>
        <w:rPr>
          <w:rFonts w:ascii="Tahoma" w:eastAsia="Times New Roman" w:hAnsi="Tahoma" w:cs="Tahoma"/>
          <w:b/>
        </w:rPr>
      </w:pPr>
    </w:p>
    <w:p w:rsidR="00F4021F" w:rsidRDefault="00F4021F" w:rsidP="00F4021F">
      <w:pPr>
        <w:spacing w:after="0" w:line="240" w:lineRule="auto"/>
        <w:rPr>
          <w:rFonts w:ascii="Tahoma" w:eastAsia="Times New Roman" w:hAnsi="Tahoma" w:cs="Tahoma"/>
          <w:b/>
        </w:rPr>
      </w:pPr>
    </w:p>
    <w:p w:rsidR="00F4021F" w:rsidRPr="00104D4A" w:rsidRDefault="00F4021F" w:rsidP="00F4021F">
      <w:pPr>
        <w:tabs>
          <w:tab w:val="left" w:pos="1080"/>
          <w:tab w:val="left" w:pos="2880"/>
        </w:tabs>
        <w:spacing w:after="0" w:line="240" w:lineRule="auto"/>
        <w:rPr>
          <w:rFonts w:ascii="Tahoma" w:eastAsia="Times New Roman" w:hAnsi="Tahoma" w:cs="Tahoma"/>
          <w:bCs/>
          <w:u w:val="single"/>
        </w:rPr>
      </w:pPr>
      <w:r>
        <w:rPr>
          <w:rFonts w:ascii="Tahoma" w:eastAsia="Times New Roman" w:hAnsi="Tahoma" w:cs="Tahoma"/>
          <w:bCs/>
          <w:u w:val="single"/>
        </w:rPr>
        <w:t xml:space="preserve">Orientation Days 1-2   </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Orient</w:t>
      </w:r>
      <w:r>
        <w:rPr>
          <w:rFonts w:ascii="Tahoma" w:eastAsia="Times New Roman" w:hAnsi="Tahoma" w:cs="Tahoma"/>
          <w:bCs/>
        </w:rPr>
        <w:t>s</w:t>
      </w:r>
      <w:r w:rsidRPr="00297463">
        <w:rPr>
          <w:rFonts w:ascii="Tahoma" w:eastAsia="Times New Roman" w:hAnsi="Tahoma" w:cs="Tahoma"/>
          <w:bCs/>
        </w:rPr>
        <w:t xml:space="preserve"> self to the unit’s organization.</w:t>
      </w:r>
    </w:p>
    <w:p w:rsidR="00F4021F" w:rsidRPr="00297463" w:rsidRDefault="00C0160B" w:rsidP="00F4021F">
      <w:pPr>
        <w:tabs>
          <w:tab w:val="left" w:pos="1080"/>
          <w:tab w:val="left" w:pos="2880"/>
        </w:tabs>
        <w:spacing w:after="0" w:line="240" w:lineRule="auto"/>
        <w:rPr>
          <w:rFonts w:ascii="Tahoma" w:eastAsia="Times New Roman" w:hAnsi="Tahoma" w:cs="Tahoma"/>
          <w:bCs/>
        </w:rPr>
      </w:pPr>
      <w:r>
        <w:rPr>
          <w:rFonts w:ascii="Tahoma" w:eastAsia="Times New Roman" w:hAnsi="Tahoma" w:cs="Tahoma"/>
          <w:bCs/>
        </w:rPr>
        <w:t>Observe</w:t>
      </w:r>
      <w:r w:rsidR="00595482">
        <w:rPr>
          <w:rFonts w:ascii="Tahoma" w:eastAsia="Times New Roman" w:hAnsi="Tahoma" w:cs="Tahoma"/>
          <w:bCs/>
        </w:rPr>
        <w:t xml:space="preserve"> the</w:t>
      </w:r>
      <w:r>
        <w:rPr>
          <w:rFonts w:ascii="Tahoma" w:eastAsia="Times New Roman" w:hAnsi="Tahoma" w:cs="Tahoma"/>
          <w:bCs/>
        </w:rPr>
        <w:t xml:space="preserve"> nurse</w:t>
      </w:r>
      <w:r w:rsidR="00F4021F" w:rsidRPr="00297463">
        <w:rPr>
          <w:rFonts w:ascii="Tahoma" w:eastAsia="Times New Roman" w:hAnsi="Tahoma" w:cs="Tahoma"/>
          <w:bCs/>
        </w:rPr>
        <w:t xml:space="preserve"> organize care for a group of patients.</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Orient to department medication system.</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Review charting procedures on the assigned unit.</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Review available teaching resources.</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Develop a rapport with preceptor.</w:t>
      </w:r>
    </w:p>
    <w:p w:rsidR="00F4021F" w:rsidRPr="00297463" w:rsidRDefault="00C0160B" w:rsidP="00F4021F">
      <w:pPr>
        <w:tabs>
          <w:tab w:val="left" w:pos="1080"/>
          <w:tab w:val="left" w:pos="2880"/>
        </w:tabs>
        <w:spacing w:after="0" w:line="240" w:lineRule="auto"/>
        <w:rPr>
          <w:rFonts w:ascii="Tahoma" w:eastAsia="Times New Roman" w:hAnsi="Tahoma" w:cs="Tahoma"/>
          <w:bCs/>
        </w:rPr>
      </w:pPr>
      <w:r>
        <w:rPr>
          <w:rFonts w:ascii="Tahoma" w:eastAsia="Times New Roman" w:hAnsi="Tahoma" w:cs="Tahoma"/>
          <w:bCs/>
        </w:rPr>
        <w:t>Complete assessments on</w:t>
      </w:r>
      <w:r w:rsidR="00F4021F" w:rsidRPr="00297463">
        <w:rPr>
          <w:rFonts w:ascii="Tahoma" w:eastAsia="Times New Roman" w:hAnsi="Tahoma" w:cs="Tahoma"/>
          <w:bCs/>
        </w:rPr>
        <w:t xml:space="preserve"> patients and compare your assessment to the </w:t>
      </w:r>
      <w:r>
        <w:rPr>
          <w:rFonts w:ascii="Tahoma" w:eastAsia="Times New Roman" w:hAnsi="Tahoma" w:cs="Tahoma"/>
          <w:bCs/>
        </w:rPr>
        <w:t>staff nurse’s</w:t>
      </w:r>
      <w:r w:rsidR="00F4021F" w:rsidRPr="00297463">
        <w:rPr>
          <w:rFonts w:ascii="Tahoma" w:eastAsia="Times New Roman" w:hAnsi="Tahoma" w:cs="Tahoma"/>
          <w:bCs/>
        </w:rPr>
        <w:t xml:space="preserve"> assessment.</w:t>
      </w:r>
    </w:p>
    <w:p w:rsidR="00F4021F" w:rsidRPr="00297463" w:rsidRDefault="00F4021F" w:rsidP="00F4021F">
      <w:pPr>
        <w:tabs>
          <w:tab w:val="left" w:pos="1080"/>
          <w:tab w:val="left" w:pos="2880"/>
        </w:tabs>
        <w:spacing w:after="0" w:line="240" w:lineRule="auto"/>
        <w:ind w:left="144" w:hanging="144"/>
        <w:rPr>
          <w:rFonts w:ascii="Tahoma" w:eastAsia="Times New Roman" w:hAnsi="Tahoma" w:cs="Tahoma"/>
          <w:bCs/>
        </w:rPr>
      </w:pPr>
      <w:r w:rsidRPr="00297463">
        <w:rPr>
          <w:rFonts w:ascii="Tahoma" w:eastAsia="Times New Roman" w:hAnsi="Tahoma" w:cs="Tahoma"/>
          <w:bCs/>
        </w:rPr>
        <w:t>Review job descriptions of the health care team and analyze delegation taking place in your assigned area.</w:t>
      </w:r>
    </w:p>
    <w:p w:rsidR="00F4021F" w:rsidRPr="00297463" w:rsidRDefault="00C0160B" w:rsidP="00F4021F">
      <w:pPr>
        <w:tabs>
          <w:tab w:val="left" w:pos="1080"/>
          <w:tab w:val="left" w:pos="2880"/>
        </w:tabs>
        <w:spacing w:after="0" w:line="240" w:lineRule="auto"/>
        <w:rPr>
          <w:rFonts w:ascii="Tahoma" w:eastAsia="Times New Roman" w:hAnsi="Tahoma" w:cs="Tahoma"/>
          <w:bCs/>
        </w:rPr>
      </w:pPr>
      <w:r>
        <w:rPr>
          <w:rFonts w:ascii="Tahoma" w:eastAsia="Times New Roman" w:hAnsi="Tahoma" w:cs="Tahoma"/>
          <w:bCs/>
        </w:rPr>
        <w:t>Observe the role of the nurse manager</w:t>
      </w:r>
      <w:r w:rsidR="00F4021F" w:rsidRPr="00297463">
        <w:rPr>
          <w:rFonts w:ascii="Tahoma" w:eastAsia="Times New Roman" w:hAnsi="Tahoma" w:cs="Tahoma"/>
          <w:bCs/>
        </w:rPr>
        <w:t xml:space="preserve"> in</w:t>
      </w:r>
      <w:r>
        <w:rPr>
          <w:rFonts w:ascii="Tahoma" w:eastAsia="Times New Roman" w:hAnsi="Tahoma" w:cs="Tahoma"/>
          <w:bCs/>
        </w:rPr>
        <w:t xml:space="preserve"> the management of patient care, if possible.</w:t>
      </w:r>
    </w:p>
    <w:p w:rsidR="00F4021F" w:rsidRPr="00297463" w:rsidRDefault="00F4021F" w:rsidP="00F4021F">
      <w:pPr>
        <w:spacing w:after="0" w:line="240" w:lineRule="auto"/>
        <w:rPr>
          <w:rFonts w:ascii="Tahoma" w:eastAsia="Times New Roman" w:hAnsi="Tahoma" w:cs="Tahoma"/>
          <w:b/>
        </w:rPr>
      </w:pPr>
      <w:r w:rsidRPr="00297463">
        <w:rPr>
          <w:rFonts w:ascii="Tahoma" w:eastAsia="Times New Roman" w:hAnsi="Tahoma" w:cs="Tahoma"/>
          <w:bCs/>
        </w:rPr>
        <w:t xml:space="preserve">Observe </w:t>
      </w:r>
      <w:r w:rsidR="00C0160B">
        <w:rPr>
          <w:rFonts w:ascii="Tahoma" w:eastAsia="Times New Roman" w:hAnsi="Tahoma" w:cs="Tahoma"/>
          <w:bCs/>
        </w:rPr>
        <w:t>nurse</w:t>
      </w:r>
      <w:r w:rsidRPr="00297463">
        <w:rPr>
          <w:rFonts w:ascii="Tahoma" w:eastAsia="Times New Roman" w:hAnsi="Tahoma" w:cs="Tahoma"/>
          <w:bCs/>
        </w:rPr>
        <w:t xml:space="preserve"> interactions with physicians and other members of the interdisciplinary team.</w:t>
      </w:r>
    </w:p>
    <w:p w:rsidR="00F4021F" w:rsidRDefault="00F4021F" w:rsidP="00F4021F">
      <w:pPr>
        <w:tabs>
          <w:tab w:val="left" w:pos="1080"/>
          <w:tab w:val="left" w:pos="2880"/>
        </w:tabs>
        <w:spacing w:after="0" w:line="240" w:lineRule="auto"/>
        <w:rPr>
          <w:rFonts w:ascii="Tahoma" w:eastAsia="Times New Roman" w:hAnsi="Tahoma" w:cs="Tahoma"/>
          <w:b/>
        </w:rPr>
      </w:pPr>
    </w:p>
    <w:p w:rsidR="00F4021F" w:rsidRDefault="00F4021F" w:rsidP="00F4021F">
      <w:pPr>
        <w:tabs>
          <w:tab w:val="left" w:pos="1080"/>
          <w:tab w:val="left" w:pos="2880"/>
        </w:tabs>
        <w:spacing w:after="0" w:line="240" w:lineRule="auto"/>
        <w:rPr>
          <w:rFonts w:ascii="Tahoma" w:eastAsia="Times New Roman" w:hAnsi="Tahoma" w:cs="Tahoma"/>
          <w:b/>
        </w:rPr>
      </w:pPr>
    </w:p>
    <w:p w:rsidR="00F4021F" w:rsidRPr="00104D4A" w:rsidRDefault="00F4021F" w:rsidP="00F4021F">
      <w:pPr>
        <w:tabs>
          <w:tab w:val="left" w:pos="1080"/>
          <w:tab w:val="left" w:pos="2880"/>
        </w:tabs>
        <w:spacing w:after="0" w:line="240" w:lineRule="auto"/>
        <w:rPr>
          <w:rFonts w:ascii="Tahoma" w:eastAsia="Times New Roman" w:hAnsi="Tahoma" w:cs="Tahoma"/>
          <w:bCs/>
          <w:u w:val="single"/>
        </w:rPr>
      </w:pPr>
      <w:r>
        <w:rPr>
          <w:rFonts w:ascii="Tahoma" w:eastAsia="Times New Roman" w:hAnsi="Tahoma" w:cs="Tahoma"/>
          <w:bCs/>
          <w:u w:val="single"/>
        </w:rPr>
        <w:t xml:space="preserve">Clinical Days 2-4   </w:t>
      </w:r>
      <w:r w:rsidRPr="00104D4A">
        <w:rPr>
          <w:rFonts w:ascii="Tahoma" w:eastAsia="Times New Roman" w:hAnsi="Tahoma" w:cs="Tahoma"/>
          <w:bCs/>
          <w:u w:val="single"/>
        </w:rPr>
        <w:t xml:space="preserve"> </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Identify policies and procedures and pertinent information for the assigned unit.</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Organize care of one to two patients.</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Administer meds with supervision without errors.</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Document on assigned patients with preceptor suggestions.</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With supervision, complete discharge or patient teaching incorporating community resources.</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Interact with patients, family and significant others.</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With preceptor supervision, assess patients that are assigned to you.</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With preceptor supervision, determine what care may be delegated to another health care team member.</w:t>
      </w:r>
    </w:p>
    <w:p w:rsidR="00F4021F" w:rsidRPr="00297463" w:rsidRDefault="00F4021F" w:rsidP="00F4021F">
      <w:pPr>
        <w:tabs>
          <w:tab w:val="left" w:pos="1080"/>
          <w:tab w:val="left" w:pos="2880"/>
        </w:tabs>
        <w:spacing w:after="0" w:line="240" w:lineRule="auto"/>
        <w:rPr>
          <w:rFonts w:ascii="Tahoma" w:eastAsia="Times New Roman" w:hAnsi="Tahoma" w:cs="Tahoma"/>
          <w:b/>
          <w:bCs/>
        </w:rPr>
      </w:pPr>
      <w:r w:rsidRPr="00297463">
        <w:rPr>
          <w:rFonts w:ascii="Tahoma" w:eastAsia="Times New Roman" w:hAnsi="Tahoma" w:cs="Tahoma"/>
          <w:bCs/>
        </w:rPr>
        <w:t>Determine your role regarding patient management.</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Begin to develop interdisciplinary collaboration.</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Identify risk factors that could benefit from quality improvement processes.</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Utilize informatics to facilitate communication.</w:t>
      </w:r>
    </w:p>
    <w:p w:rsidR="00F4021F" w:rsidRDefault="00F4021F" w:rsidP="00F4021F">
      <w:pPr>
        <w:tabs>
          <w:tab w:val="left" w:pos="1080"/>
          <w:tab w:val="left" w:pos="2880"/>
        </w:tabs>
        <w:spacing w:after="0" w:line="240" w:lineRule="auto"/>
        <w:rPr>
          <w:rFonts w:ascii="Tahoma" w:eastAsia="Times New Roman" w:hAnsi="Tahoma" w:cs="Tahoma"/>
          <w:b/>
        </w:rPr>
      </w:pPr>
    </w:p>
    <w:p w:rsidR="00F4021F" w:rsidRDefault="00F4021F" w:rsidP="00F4021F">
      <w:pPr>
        <w:tabs>
          <w:tab w:val="left" w:pos="1080"/>
          <w:tab w:val="left" w:pos="2880"/>
        </w:tabs>
        <w:spacing w:after="0" w:line="240" w:lineRule="auto"/>
        <w:rPr>
          <w:rFonts w:ascii="Tahoma" w:eastAsia="Times New Roman" w:hAnsi="Tahoma" w:cs="Tahoma"/>
          <w:b/>
        </w:rPr>
      </w:pPr>
    </w:p>
    <w:p w:rsidR="00F4021F" w:rsidRPr="00104D4A" w:rsidRDefault="00C0160B" w:rsidP="00F4021F">
      <w:pPr>
        <w:tabs>
          <w:tab w:val="left" w:pos="1080"/>
          <w:tab w:val="left" w:pos="2880"/>
        </w:tabs>
        <w:spacing w:after="0" w:line="240" w:lineRule="auto"/>
        <w:rPr>
          <w:rFonts w:ascii="Tahoma" w:eastAsia="Times New Roman" w:hAnsi="Tahoma" w:cs="Tahoma"/>
          <w:bCs/>
          <w:u w:val="single"/>
        </w:rPr>
      </w:pPr>
      <w:r>
        <w:rPr>
          <w:rFonts w:ascii="Tahoma" w:eastAsia="Times New Roman" w:hAnsi="Tahoma" w:cs="Tahoma"/>
          <w:bCs/>
          <w:u w:val="single"/>
        </w:rPr>
        <w:t>Clinical Days 5-6</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Organize care of three to four patients.</w:t>
      </w:r>
    </w:p>
    <w:p w:rsidR="00F4021F" w:rsidRPr="00297463" w:rsidRDefault="00C0160B" w:rsidP="00F4021F">
      <w:pPr>
        <w:tabs>
          <w:tab w:val="left" w:pos="1080"/>
          <w:tab w:val="left" w:pos="2880"/>
        </w:tabs>
        <w:spacing w:after="0" w:line="240" w:lineRule="auto"/>
        <w:rPr>
          <w:rFonts w:ascii="Tahoma" w:eastAsia="Times New Roman" w:hAnsi="Tahoma" w:cs="Tahoma"/>
          <w:bCs/>
        </w:rPr>
      </w:pPr>
      <w:r>
        <w:rPr>
          <w:rFonts w:ascii="Tahoma" w:eastAsia="Times New Roman" w:hAnsi="Tahoma" w:cs="Tahoma"/>
          <w:bCs/>
        </w:rPr>
        <w:t>Administer meds with</w:t>
      </w:r>
      <w:r w:rsidR="00F4021F" w:rsidRPr="00297463">
        <w:rPr>
          <w:rFonts w:ascii="Tahoma" w:eastAsia="Times New Roman" w:hAnsi="Tahoma" w:cs="Tahoma"/>
          <w:bCs/>
        </w:rPr>
        <w:t xml:space="preserve"> supervision without medication errors.</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Document</w:t>
      </w:r>
      <w:r>
        <w:rPr>
          <w:rFonts w:ascii="Tahoma" w:eastAsia="Times New Roman" w:hAnsi="Tahoma" w:cs="Tahoma"/>
          <w:bCs/>
        </w:rPr>
        <w:t>s</w:t>
      </w:r>
      <w:r w:rsidRPr="00297463">
        <w:rPr>
          <w:rFonts w:ascii="Tahoma" w:eastAsia="Times New Roman" w:hAnsi="Tahoma" w:cs="Tahoma"/>
          <w:bCs/>
        </w:rPr>
        <w:t xml:space="preserve"> independently</w:t>
      </w:r>
      <w:r w:rsidR="00C0160B">
        <w:rPr>
          <w:rFonts w:ascii="Tahoma" w:eastAsia="Times New Roman" w:hAnsi="Tahoma" w:cs="Tahoma"/>
          <w:bCs/>
        </w:rPr>
        <w:t>, or according to facility policy</w:t>
      </w:r>
      <w:r w:rsidRPr="00297463">
        <w:rPr>
          <w:rFonts w:ascii="Tahoma" w:eastAsia="Times New Roman" w:hAnsi="Tahoma" w:cs="Tahoma"/>
          <w:bCs/>
        </w:rPr>
        <w:t xml:space="preserve"> on assigned patients using available informatics.</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Complete discharge</w:t>
      </w:r>
      <w:r w:rsidR="00C0160B">
        <w:rPr>
          <w:rFonts w:ascii="Tahoma" w:eastAsia="Times New Roman" w:hAnsi="Tahoma" w:cs="Tahoma"/>
          <w:bCs/>
        </w:rPr>
        <w:t xml:space="preserve"> or other teaching as possible</w:t>
      </w:r>
      <w:r w:rsidRPr="00297463">
        <w:rPr>
          <w:rFonts w:ascii="Tahoma" w:eastAsia="Times New Roman" w:hAnsi="Tahoma" w:cs="Tahoma"/>
          <w:bCs/>
        </w:rPr>
        <w:t>.</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Communicate clearly and effectively with patients and preceptor.</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Complete assessments on assigned patients and validate with preceptor.</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Identify interventions to promote outcomes using evidence based practice principles.</w:t>
      </w:r>
    </w:p>
    <w:p w:rsidR="00F4021F" w:rsidRPr="00297463" w:rsidRDefault="00F4021F" w:rsidP="00F4021F">
      <w:pPr>
        <w:tabs>
          <w:tab w:val="left" w:pos="1080"/>
          <w:tab w:val="left" w:pos="2880"/>
        </w:tabs>
        <w:spacing w:after="0" w:line="240" w:lineRule="auto"/>
        <w:rPr>
          <w:rFonts w:ascii="Tahoma" w:eastAsia="Times New Roman" w:hAnsi="Tahoma" w:cs="Tahoma"/>
          <w:bCs/>
        </w:rPr>
      </w:pPr>
      <w:r w:rsidRPr="00297463">
        <w:rPr>
          <w:rFonts w:ascii="Tahoma" w:eastAsia="Times New Roman" w:hAnsi="Tahoma" w:cs="Tahoma"/>
          <w:bCs/>
        </w:rPr>
        <w:t xml:space="preserve">Identify the role of delegation and supervision of unlicensed personnel in the job of the </w:t>
      </w:r>
      <w:r w:rsidR="00C0160B">
        <w:rPr>
          <w:rFonts w:ascii="Tahoma" w:eastAsia="Times New Roman" w:hAnsi="Tahoma" w:cs="Tahoma"/>
          <w:bCs/>
        </w:rPr>
        <w:t>nurse.</w:t>
      </w:r>
    </w:p>
    <w:p w:rsidR="00F4021F" w:rsidRDefault="00F4021F" w:rsidP="00ED0998">
      <w:pPr>
        <w:pStyle w:val="NoSpacing"/>
        <w:jc w:val="center"/>
        <w:rPr>
          <w:rFonts w:ascii="Tahoma" w:hAnsi="Tahoma" w:cs="Tahoma"/>
          <w:b/>
          <w:sz w:val="24"/>
          <w:szCs w:val="24"/>
          <w:u w:val="single"/>
        </w:rPr>
      </w:pPr>
    </w:p>
    <w:p w:rsidR="00C0160B" w:rsidRDefault="00C0160B" w:rsidP="00ED0998">
      <w:pPr>
        <w:pStyle w:val="NoSpacing"/>
        <w:jc w:val="center"/>
        <w:rPr>
          <w:rFonts w:ascii="Tahoma" w:hAnsi="Tahoma" w:cs="Tahoma"/>
          <w:b/>
          <w:sz w:val="24"/>
          <w:szCs w:val="24"/>
          <w:u w:val="single"/>
        </w:rPr>
      </w:pPr>
    </w:p>
    <w:p w:rsidR="00C0160B" w:rsidRDefault="00C0160B" w:rsidP="00ED0998">
      <w:pPr>
        <w:pStyle w:val="NoSpacing"/>
        <w:jc w:val="center"/>
        <w:rPr>
          <w:rFonts w:ascii="Tahoma" w:hAnsi="Tahoma" w:cs="Tahoma"/>
          <w:b/>
          <w:sz w:val="24"/>
          <w:szCs w:val="24"/>
          <w:u w:val="single"/>
        </w:rPr>
      </w:pPr>
    </w:p>
    <w:p w:rsidR="00C0160B" w:rsidRDefault="00C0160B" w:rsidP="00ED0998">
      <w:pPr>
        <w:pStyle w:val="NoSpacing"/>
        <w:jc w:val="center"/>
        <w:rPr>
          <w:rFonts w:ascii="Tahoma" w:hAnsi="Tahoma" w:cs="Tahoma"/>
          <w:b/>
          <w:sz w:val="24"/>
          <w:szCs w:val="24"/>
          <w:u w:val="single"/>
        </w:rPr>
      </w:pPr>
    </w:p>
    <w:p w:rsidR="00C0160B" w:rsidRDefault="00C0160B" w:rsidP="00ED0998">
      <w:pPr>
        <w:pStyle w:val="NoSpacing"/>
        <w:jc w:val="center"/>
        <w:rPr>
          <w:rFonts w:ascii="Tahoma" w:hAnsi="Tahoma" w:cs="Tahoma"/>
          <w:b/>
          <w:sz w:val="24"/>
          <w:szCs w:val="24"/>
          <w:u w:val="single"/>
        </w:rPr>
      </w:pPr>
    </w:p>
    <w:p w:rsidR="00591DC8" w:rsidRDefault="00591DC8" w:rsidP="003C63CE">
      <w:pPr>
        <w:spacing w:after="0" w:line="240" w:lineRule="auto"/>
        <w:ind w:right="900"/>
        <w:rPr>
          <w:rFonts w:ascii="Tahoma" w:eastAsia="Times New Roman" w:hAnsi="Tahoma" w:cs="Tahoma"/>
          <w:b/>
          <w:sz w:val="20"/>
          <w:szCs w:val="20"/>
        </w:rPr>
      </w:pPr>
    </w:p>
    <w:p w:rsidR="00591DC8" w:rsidRDefault="00591DC8" w:rsidP="004362AC">
      <w:pPr>
        <w:spacing w:after="0" w:line="240" w:lineRule="auto"/>
        <w:ind w:right="900"/>
        <w:jc w:val="center"/>
        <w:rPr>
          <w:rFonts w:ascii="Tahoma" w:eastAsia="Times New Roman" w:hAnsi="Tahoma" w:cs="Tahoma"/>
          <w:b/>
          <w:sz w:val="20"/>
          <w:szCs w:val="20"/>
        </w:rPr>
      </w:pPr>
    </w:p>
    <w:p w:rsidR="00F4021F" w:rsidRDefault="00F4021F" w:rsidP="00715808">
      <w:pPr>
        <w:pStyle w:val="NoSpacing"/>
        <w:rPr>
          <w:rFonts w:ascii="Tahoma" w:hAnsi="Tahoma" w:cs="Tahoma"/>
          <w:b/>
          <w:sz w:val="24"/>
          <w:szCs w:val="24"/>
          <w:u w:val="single"/>
        </w:rPr>
      </w:pPr>
    </w:p>
    <w:p w:rsidR="00C0160B" w:rsidRDefault="00C0160B" w:rsidP="00715808">
      <w:pPr>
        <w:pStyle w:val="NoSpacing"/>
        <w:rPr>
          <w:rFonts w:ascii="Tahoma" w:hAnsi="Tahoma" w:cs="Tahoma"/>
          <w:b/>
          <w:sz w:val="24"/>
          <w:szCs w:val="24"/>
          <w:u w:val="single"/>
        </w:rPr>
      </w:pPr>
    </w:p>
    <w:p w:rsidR="00F4021F" w:rsidRDefault="00F4021F" w:rsidP="00ED0998">
      <w:pPr>
        <w:pStyle w:val="NoSpacing"/>
        <w:jc w:val="center"/>
        <w:rPr>
          <w:rFonts w:ascii="Tahoma" w:hAnsi="Tahoma" w:cs="Tahoma"/>
          <w:b/>
          <w:sz w:val="24"/>
          <w:szCs w:val="24"/>
          <w:u w:val="single"/>
        </w:rPr>
      </w:pPr>
    </w:p>
    <w:p w:rsidR="00BB7128" w:rsidRDefault="00BB7128" w:rsidP="004F257B">
      <w:pPr>
        <w:pStyle w:val="NoSpacing"/>
        <w:jc w:val="center"/>
        <w:rPr>
          <w:rFonts w:ascii="Tahoma" w:hAnsi="Tahoma" w:cs="Tahoma"/>
          <w:b/>
          <w:sz w:val="24"/>
          <w:szCs w:val="24"/>
          <w:u w:val="single"/>
        </w:rPr>
      </w:pPr>
    </w:p>
    <w:p w:rsidR="006C155C" w:rsidRPr="00ED0998" w:rsidRDefault="006C155C" w:rsidP="00EA780D">
      <w:pPr>
        <w:pStyle w:val="NoSpacing"/>
        <w:rPr>
          <w:rFonts w:ascii="Tahoma" w:hAnsi="Tahoma" w:cs="Tahoma"/>
          <w:b/>
          <w:sz w:val="24"/>
          <w:szCs w:val="24"/>
          <w:u w:val="single"/>
        </w:rPr>
      </w:pPr>
      <w:r w:rsidRPr="00ED0998">
        <w:rPr>
          <w:rFonts w:ascii="Tahoma" w:hAnsi="Tahoma" w:cs="Tahoma"/>
          <w:b/>
          <w:sz w:val="24"/>
          <w:szCs w:val="24"/>
          <w:u w:val="single"/>
        </w:rPr>
        <w:t>Professional Dress Code Policy</w:t>
      </w:r>
    </w:p>
    <w:p w:rsidR="006C155C" w:rsidRPr="00E66246" w:rsidRDefault="006C155C" w:rsidP="006C155C">
      <w:pPr>
        <w:pStyle w:val="NoSpacing"/>
        <w:jc w:val="center"/>
        <w:rPr>
          <w:rFonts w:ascii="Tahoma" w:hAnsi="Tahoma" w:cs="Tahoma"/>
          <w:b/>
        </w:rPr>
      </w:pPr>
    </w:p>
    <w:p w:rsidR="006C155C" w:rsidRPr="00E66246" w:rsidRDefault="006C155C" w:rsidP="006C155C">
      <w:pPr>
        <w:pStyle w:val="NoSpacing"/>
        <w:rPr>
          <w:rFonts w:ascii="Tahoma" w:hAnsi="Tahoma" w:cs="Tahoma"/>
          <w:b/>
        </w:rPr>
      </w:pPr>
      <w:r w:rsidRPr="00E66246">
        <w:rPr>
          <w:rFonts w:ascii="Tahoma" w:hAnsi="Tahoma" w:cs="Tahoma"/>
          <w:b/>
        </w:rPr>
        <w:t>Purpose</w:t>
      </w:r>
    </w:p>
    <w:p w:rsidR="006C155C" w:rsidRPr="00E66246" w:rsidRDefault="006C155C" w:rsidP="006C155C">
      <w:pPr>
        <w:pStyle w:val="NoSpacing"/>
        <w:rPr>
          <w:rFonts w:ascii="Tahoma" w:hAnsi="Tahoma" w:cs="Tahoma"/>
        </w:rPr>
      </w:pPr>
      <w:r w:rsidRPr="00E66246">
        <w:rPr>
          <w:rFonts w:ascii="Tahoma" w:hAnsi="Tahoma" w:cs="Tahoma"/>
        </w:rPr>
        <w:t>The purpose of this policy is to define standar</w:t>
      </w:r>
      <w:r w:rsidR="00B1576B">
        <w:rPr>
          <w:rFonts w:ascii="Tahoma" w:hAnsi="Tahoma" w:cs="Tahoma"/>
        </w:rPr>
        <w:t>ds of dress and appearance for ATCC n</w:t>
      </w:r>
      <w:r w:rsidRPr="00E66246">
        <w:rPr>
          <w:rFonts w:ascii="Tahoma" w:hAnsi="Tahoma" w:cs="Tahoma"/>
        </w:rPr>
        <w:t>ursing</w:t>
      </w:r>
      <w:r w:rsidR="00F96EE5">
        <w:rPr>
          <w:rFonts w:ascii="Tahoma" w:hAnsi="Tahoma" w:cs="Tahoma"/>
        </w:rPr>
        <w:t xml:space="preserve"> students </w:t>
      </w:r>
      <w:r w:rsidRPr="00E66246">
        <w:rPr>
          <w:rFonts w:ascii="Tahoma" w:hAnsi="Tahoma" w:cs="Tahoma"/>
        </w:rPr>
        <w:t>attending clinica</w:t>
      </w:r>
      <w:r w:rsidR="00B1576B">
        <w:rPr>
          <w:rFonts w:ascii="Tahoma" w:hAnsi="Tahoma" w:cs="Tahoma"/>
        </w:rPr>
        <w:t>l experiences and representing the college</w:t>
      </w:r>
      <w:r w:rsidRPr="00E66246">
        <w:rPr>
          <w:rFonts w:ascii="Tahoma" w:hAnsi="Tahoma" w:cs="Tahoma"/>
        </w:rPr>
        <w:t>. Students are expected to observe personal hygiene standards a</w:t>
      </w:r>
      <w:r w:rsidR="00B1576B">
        <w:rPr>
          <w:rFonts w:ascii="Tahoma" w:hAnsi="Tahoma" w:cs="Tahoma"/>
        </w:rPr>
        <w:t>nd to exercise good judgment in</w:t>
      </w:r>
      <w:r w:rsidR="004E1744">
        <w:rPr>
          <w:rFonts w:ascii="Tahoma" w:hAnsi="Tahoma" w:cs="Tahoma"/>
        </w:rPr>
        <w:t xml:space="preserve"> appearance and follow the uniform policy below. </w:t>
      </w:r>
    </w:p>
    <w:p w:rsidR="006C155C" w:rsidRPr="00E66246" w:rsidRDefault="006C155C" w:rsidP="006C155C">
      <w:pPr>
        <w:pStyle w:val="NoSpacing"/>
        <w:rPr>
          <w:rFonts w:ascii="Tahoma" w:hAnsi="Tahoma" w:cs="Tahoma"/>
        </w:rPr>
      </w:pPr>
    </w:p>
    <w:p w:rsidR="006C155C" w:rsidRDefault="006C155C" w:rsidP="006C155C">
      <w:pPr>
        <w:pStyle w:val="NoSpacing"/>
        <w:rPr>
          <w:rFonts w:ascii="Tahoma" w:hAnsi="Tahoma" w:cs="Tahoma"/>
          <w:b/>
        </w:rPr>
      </w:pPr>
      <w:r w:rsidRPr="00E66246">
        <w:rPr>
          <w:rFonts w:ascii="Tahoma" w:hAnsi="Tahoma" w:cs="Tahoma"/>
          <w:b/>
        </w:rPr>
        <w:t>Policy:</w:t>
      </w:r>
    </w:p>
    <w:p w:rsidR="00715808" w:rsidRPr="00715808" w:rsidRDefault="00715808" w:rsidP="00715808">
      <w:pPr>
        <w:numPr>
          <w:ilvl w:val="0"/>
          <w:numId w:val="17"/>
        </w:numPr>
        <w:rPr>
          <w:rFonts w:ascii="Tahoma" w:hAnsi="Tahoma" w:cs="Tahoma"/>
        </w:rPr>
      </w:pPr>
      <w:r w:rsidRPr="00715808">
        <w:rPr>
          <w:rFonts w:ascii="Tahoma" w:hAnsi="Tahoma" w:cs="Tahoma"/>
        </w:rPr>
        <w:t>Females: Claret scrub top for PN and AD programs. Black pants or skirt and scrub jacket for PN. Pewter Grey pants, skirts and scrub jackets for AD students. If wearing a skirt, the hem must be below the knee and nylon hosiery must be worn. A black V-neck undershirt may be worn under the uniform top if needed.</w:t>
      </w:r>
    </w:p>
    <w:p w:rsidR="00715808" w:rsidRPr="00715808" w:rsidRDefault="00715808" w:rsidP="00715808">
      <w:pPr>
        <w:numPr>
          <w:ilvl w:val="0"/>
          <w:numId w:val="16"/>
        </w:numPr>
        <w:rPr>
          <w:rFonts w:ascii="Tahoma" w:hAnsi="Tahoma" w:cs="Tahoma"/>
        </w:rPr>
      </w:pPr>
      <w:r w:rsidRPr="00715808">
        <w:rPr>
          <w:rFonts w:ascii="Tahoma" w:hAnsi="Tahoma" w:cs="Tahoma"/>
        </w:rPr>
        <w:t>Males: Claret scrub top for PN and AD. Black pants and scrub jacket for PN. Pewter Grey pants and scrub jackets for AD students. A black V-neck undershirt may be worn under the uniform top if needed.</w:t>
      </w:r>
    </w:p>
    <w:p w:rsidR="00715808" w:rsidRPr="00715808" w:rsidRDefault="00715808" w:rsidP="00715808">
      <w:pPr>
        <w:numPr>
          <w:ilvl w:val="0"/>
          <w:numId w:val="16"/>
        </w:numPr>
        <w:rPr>
          <w:rFonts w:ascii="Tahoma" w:hAnsi="Tahoma" w:cs="Tahoma"/>
        </w:rPr>
      </w:pPr>
      <w:r w:rsidRPr="00715808">
        <w:rPr>
          <w:rFonts w:ascii="Tahoma" w:hAnsi="Tahoma" w:cs="Tahoma"/>
        </w:rPr>
        <w:t xml:space="preserve">Black shoes. Uniform shoes are required. Tennis shoes may be worn, but must be all black and leather or leather-like material. No cloth. Black socks must cover the ankles at a minimum. </w:t>
      </w:r>
    </w:p>
    <w:p w:rsidR="00715808" w:rsidRPr="00715808" w:rsidRDefault="00715808" w:rsidP="00715808">
      <w:pPr>
        <w:numPr>
          <w:ilvl w:val="0"/>
          <w:numId w:val="16"/>
        </w:numPr>
        <w:rPr>
          <w:rFonts w:ascii="Tahoma" w:hAnsi="Tahoma" w:cs="Tahoma"/>
        </w:rPr>
      </w:pPr>
      <w:r w:rsidRPr="00715808">
        <w:rPr>
          <w:rFonts w:ascii="Tahoma" w:hAnsi="Tahoma" w:cs="Tahoma"/>
        </w:rPr>
        <w:t>Each student will need a watch with a second hand, a pen, bandage scissors, a stethoscope and scratch paper. These are considered part of your uniform while at the clinical setting.</w:t>
      </w:r>
    </w:p>
    <w:p w:rsidR="00715808" w:rsidRPr="00715808" w:rsidRDefault="00715808" w:rsidP="00715808">
      <w:pPr>
        <w:numPr>
          <w:ilvl w:val="0"/>
          <w:numId w:val="16"/>
        </w:numPr>
        <w:rPr>
          <w:rFonts w:ascii="Tahoma" w:hAnsi="Tahoma" w:cs="Tahoma"/>
        </w:rPr>
      </w:pPr>
      <w:r w:rsidRPr="00715808">
        <w:rPr>
          <w:rFonts w:ascii="Tahoma" w:hAnsi="Tahoma" w:cs="Tahoma"/>
        </w:rPr>
        <w:t xml:space="preserve">Student’s appearance must be professional at all times. Uniforms must be clean and wrinkle free. Pant length should be at the top of the shoes, not touching the floor and the waist should be worn at waist level without exposure of buttocks. While attending clinical observations, obtaining clinical assignments, or representing the nursing program, students should be dressed according to instructor directions. </w:t>
      </w:r>
    </w:p>
    <w:p w:rsidR="00715808" w:rsidRPr="00715808" w:rsidRDefault="00715808" w:rsidP="00715808">
      <w:pPr>
        <w:numPr>
          <w:ilvl w:val="0"/>
          <w:numId w:val="16"/>
        </w:numPr>
        <w:rPr>
          <w:rFonts w:ascii="Tahoma" w:hAnsi="Tahoma" w:cs="Tahoma"/>
        </w:rPr>
      </w:pPr>
      <w:r w:rsidRPr="00715808">
        <w:rPr>
          <w:rFonts w:ascii="Tahoma" w:hAnsi="Tahoma" w:cs="Tahoma"/>
        </w:rPr>
        <w:t>Earrings: One small post per ear only. Ear gauges and related piercings must have flesh-colored plugs. No other visible body piercing, including tongue piercing when in uniform. Only wedding/engagement ring may be worn. No other jewelry is allowed.</w:t>
      </w:r>
    </w:p>
    <w:p w:rsidR="00715808" w:rsidRPr="00715808" w:rsidRDefault="00715808" w:rsidP="00715808">
      <w:pPr>
        <w:numPr>
          <w:ilvl w:val="0"/>
          <w:numId w:val="16"/>
        </w:numPr>
        <w:rPr>
          <w:rFonts w:ascii="Tahoma" w:hAnsi="Tahoma" w:cs="Tahoma"/>
        </w:rPr>
      </w:pPr>
      <w:r w:rsidRPr="00715808">
        <w:rPr>
          <w:rFonts w:ascii="Tahoma" w:hAnsi="Tahoma" w:cs="Tahoma"/>
        </w:rPr>
        <w:t>Nose rings: No nose rings are allowed in lab or clinical settings. A flesh-colored plug must be worn in place of the ring in these settings.</w:t>
      </w:r>
    </w:p>
    <w:p w:rsidR="00715808" w:rsidRPr="00715808" w:rsidRDefault="00715808" w:rsidP="00715808">
      <w:pPr>
        <w:numPr>
          <w:ilvl w:val="0"/>
          <w:numId w:val="16"/>
        </w:numPr>
        <w:rPr>
          <w:rFonts w:ascii="Tahoma" w:hAnsi="Tahoma" w:cs="Tahoma"/>
        </w:rPr>
      </w:pPr>
      <w:r w:rsidRPr="00715808">
        <w:rPr>
          <w:rFonts w:ascii="Tahoma" w:hAnsi="Tahoma" w:cs="Tahoma"/>
        </w:rPr>
        <w:t>Tattoos:  No visible tattoos allowed in clinical settings.</w:t>
      </w:r>
    </w:p>
    <w:p w:rsidR="00715808" w:rsidRPr="00715808" w:rsidRDefault="00715808" w:rsidP="00715808">
      <w:pPr>
        <w:numPr>
          <w:ilvl w:val="0"/>
          <w:numId w:val="16"/>
        </w:numPr>
        <w:rPr>
          <w:rFonts w:ascii="Tahoma" w:hAnsi="Tahoma" w:cs="Tahoma"/>
        </w:rPr>
      </w:pPr>
      <w:r w:rsidRPr="00715808">
        <w:rPr>
          <w:rFonts w:ascii="Tahoma" w:hAnsi="Tahoma" w:cs="Tahoma"/>
        </w:rPr>
        <w:t>Hair: Must be neat, clean, kept off the uniform collar and only naturally occurring color. Longer hair must be kept off the face and must be pinned up in lab and clinical areas. Small head bands must match hair color.</w:t>
      </w:r>
    </w:p>
    <w:p w:rsidR="00715808" w:rsidRPr="00715808" w:rsidRDefault="00715808" w:rsidP="00715808">
      <w:pPr>
        <w:numPr>
          <w:ilvl w:val="0"/>
          <w:numId w:val="16"/>
        </w:numPr>
        <w:rPr>
          <w:rFonts w:ascii="Tahoma" w:hAnsi="Tahoma" w:cs="Tahoma"/>
        </w:rPr>
      </w:pPr>
      <w:r w:rsidRPr="00715808">
        <w:rPr>
          <w:rFonts w:ascii="Tahoma" w:hAnsi="Tahoma" w:cs="Tahoma"/>
        </w:rPr>
        <w:t>Students must be clean-shaven or have neatly trimmed facial hair.</w:t>
      </w:r>
    </w:p>
    <w:p w:rsidR="00715808" w:rsidRPr="00715808" w:rsidRDefault="00715808" w:rsidP="00715808">
      <w:pPr>
        <w:numPr>
          <w:ilvl w:val="0"/>
          <w:numId w:val="16"/>
        </w:numPr>
        <w:rPr>
          <w:rFonts w:ascii="Tahoma" w:hAnsi="Tahoma" w:cs="Tahoma"/>
        </w:rPr>
      </w:pPr>
      <w:r w:rsidRPr="00715808">
        <w:rPr>
          <w:rFonts w:ascii="Tahoma" w:hAnsi="Tahoma" w:cs="Tahoma"/>
        </w:rPr>
        <w:t>Fingernails must be clean, no longer than ¼ inch, without polish and no artificial nails allowed.</w:t>
      </w:r>
    </w:p>
    <w:p w:rsidR="00715808" w:rsidRPr="00715808" w:rsidRDefault="00715808" w:rsidP="00715808">
      <w:pPr>
        <w:numPr>
          <w:ilvl w:val="0"/>
          <w:numId w:val="16"/>
        </w:numPr>
        <w:rPr>
          <w:rFonts w:ascii="Tahoma" w:hAnsi="Tahoma" w:cs="Tahoma"/>
        </w:rPr>
      </w:pPr>
      <w:r w:rsidRPr="00715808">
        <w:rPr>
          <w:rFonts w:ascii="Tahoma" w:hAnsi="Tahoma" w:cs="Tahoma"/>
        </w:rPr>
        <w:t>Students are discouraged from smoking while in uniform; there should be no odor of smoke on clothing or breath.</w:t>
      </w:r>
    </w:p>
    <w:p w:rsidR="00715808" w:rsidRPr="00715808" w:rsidRDefault="00715808" w:rsidP="00715808">
      <w:pPr>
        <w:numPr>
          <w:ilvl w:val="0"/>
          <w:numId w:val="16"/>
        </w:numPr>
        <w:rPr>
          <w:rFonts w:ascii="Tahoma" w:hAnsi="Tahoma" w:cs="Tahoma"/>
        </w:rPr>
      </w:pPr>
      <w:r w:rsidRPr="00715808">
        <w:rPr>
          <w:rFonts w:ascii="Tahoma" w:hAnsi="Tahoma" w:cs="Tahoma"/>
        </w:rPr>
        <w:t xml:space="preserve">No perfumes, colognes or scented lotions or strong-smelling hand sanitizer. </w:t>
      </w:r>
    </w:p>
    <w:p w:rsidR="00B1576B" w:rsidRPr="00C0160B" w:rsidRDefault="00715808" w:rsidP="00591DC8">
      <w:pPr>
        <w:numPr>
          <w:ilvl w:val="0"/>
          <w:numId w:val="16"/>
        </w:numPr>
        <w:rPr>
          <w:rFonts w:ascii="Tahoma" w:hAnsi="Tahoma" w:cs="Tahoma"/>
        </w:rPr>
      </w:pPr>
      <w:r w:rsidRPr="00715808">
        <w:rPr>
          <w:rFonts w:ascii="Tahoma" w:hAnsi="Tahoma" w:cs="Tahoma"/>
        </w:rPr>
        <w:t>Official ATCC student photo name badge must be worn in lab class and at all clinical sites</w:t>
      </w:r>
    </w:p>
    <w:p w:rsidR="004F257B" w:rsidRDefault="004F257B" w:rsidP="00026388">
      <w:pPr>
        <w:rPr>
          <w:rFonts w:ascii="Tahoma" w:hAnsi="Tahoma" w:cs="Tahoma"/>
          <w:b/>
          <w:sz w:val="24"/>
          <w:szCs w:val="24"/>
          <w:u w:val="single"/>
        </w:rPr>
      </w:pPr>
    </w:p>
    <w:p w:rsidR="006C155C" w:rsidRPr="00ED0998" w:rsidRDefault="00E37796" w:rsidP="00EA780D">
      <w:pPr>
        <w:rPr>
          <w:rFonts w:ascii="Tahoma" w:hAnsi="Tahoma" w:cs="Tahoma"/>
          <w:b/>
          <w:sz w:val="24"/>
          <w:szCs w:val="24"/>
          <w:u w:val="single"/>
        </w:rPr>
      </w:pPr>
      <w:r w:rsidRPr="00ED0998">
        <w:rPr>
          <w:rFonts w:ascii="Tahoma" w:hAnsi="Tahoma" w:cs="Tahoma"/>
          <w:b/>
          <w:sz w:val="24"/>
          <w:szCs w:val="24"/>
          <w:u w:val="single"/>
        </w:rPr>
        <w:t>Accountability Issues</w:t>
      </w:r>
    </w:p>
    <w:p w:rsidR="00E37796" w:rsidRDefault="00E37796" w:rsidP="006C155C">
      <w:pPr>
        <w:pStyle w:val="NoSpacing"/>
        <w:rPr>
          <w:rFonts w:ascii="Tahoma" w:hAnsi="Tahoma" w:cs="Tahoma"/>
          <w:b/>
          <w:sz w:val="24"/>
          <w:szCs w:val="24"/>
        </w:rPr>
      </w:pPr>
    </w:p>
    <w:p w:rsidR="006C155C" w:rsidRPr="00E66246" w:rsidRDefault="00602AF7" w:rsidP="006C155C">
      <w:pPr>
        <w:pStyle w:val="NoSpacing"/>
        <w:rPr>
          <w:rFonts w:ascii="Tahoma" w:hAnsi="Tahoma" w:cs="Tahoma"/>
        </w:rPr>
      </w:pPr>
      <w:r>
        <w:rPr>
          <w:rFonts w:ascii="Tahoma" w:hAnsi="Tahoma" w:cs="Tahoma"/>
        </w:rPr>
        <w:t>Accountability is a natural concern</w:t>
      </w:r>
      <w:r w:rsidR="001B34F2">
        <w:rPr>
          <w:rFonts w:ascii="Tahoma" w:hAnsi="Tahoma" w:cs="Tahoma"/>
        </w:rPr>
        <w:t>. Here are</w:t>
      </w:r>
      <w:r w:rsidR="006C155C" w:rsidRPr="00E66246">
        <w:rPr>
          <w:rFonts w:ascii="Tahoma" w:hAnsi="Tahoma" w:cs="Tahoma"/>
        </w:rPr>
        <w:t xml:space="preserve"> answer</w:t>
      </w:r>
      <w:r w:rsidR="001B34F2">
        <w:rPr>
          <w:rFonts w:ascii="Tahoma" w:hAnsi="Tahoma" w:cs="Tahoma"/>
        </w:rPr>
        <w:t xml:space="preserve">s for the most frequent questions from </w:t>
      </w:r>
      <w:r w:rsidR="006C155C" w:rsidRPr="00E66246">
        <w:rPr>
          <w:rFonts w:ascii="Tahoma" w:hAnsi="Tahoma" w:cs="Tahoma"/>
        </w:rPr>
        <w:t>preceptors.</w:t>
      </w:r>
    </w:p>
    <w:p w:rsidR="006C155C" w:rsidRPr="00E66246" w:rsidRDefault="006C155C" w:rsidP="006C155C">
      <w:pPr>
        <w:pStyle w:val="NoSpacing"/>
        <w:rPr>
          <w:rFonts w:ascii="Tahoma" w:hAnsi="Tahoma" w:cs="Tahoma"/>
        </w:rPr>
      </w:pPr>
    </w:p>
    <w:p w:rsidR="006C155C" w:rsidRPr="003B2A98" w:rsidRDefault="006C155C" w:rsidP="006C155C">
      <w:pPr>
        <w:pStyle w:val="NoSpacing"/>
        <w:numPr>
          <w:ilvl w:val="0"/>
          <w:numId w:val="15"/>
        </w:numPr>
        <w:rPr>
          <w:rFonts w:ascii="Tahoma" w:hAnsi="Tahoma" w:cs="Tahoma"/>
        </w:rPr>
      </w:pPr>
      <w:r w:rsidRPr="00E66246">
        <w:rPr>
          <w:rFonts w:ascii="Tahoma" w:hAnsi="Tahoma" w:cs="Tahoma"/>
        </w:rPr>
        <w:t>A contract</w:t>
      </w:r>
      <w:r w:rsidR="00591DC8">
        <w:rPr>
          <w:rFonts w:ascii="Tahoma" w:hAnsi="Tahoma" w:cs="Tahoma"/>
        </w:rPr>
        <w:t xml:space="preserve"> exists between the agency and </w:t>
      </w:r>
      <w:r w:rsidR="003C63CE">
        <w:rPr>
          <w:rFonts w:ascii="Tahoma" w:hAnsi="Tahoma" w:cs="Tahoma"/>
        </w:rPr>
        <w:t>Alexandria Technical &amp; Community</w:t>
      </w:r>
      <w:r w:rsidRPr="00E66246">
        <w:rPr>
          <w:rFonts w:ascii="Tahoma" w:hAnsi="Tahoma" w:cs="Tahoma"/>
        </w:rPr>
        <w:t xml:space="preserve"> College which allows students</w:t>
      </w:r>
      <w:r w:rsidR="001B34F2">
        <w:rPr>
          <w:rFonts w:ascii="Tahoma" w:hAnsi="Tahoma" w:cs="Tahoma"/>
        </w:rPr>
        <w:t>,</w:t>
      </w:r>
      <w:r w:rsidRPr="00E66246">
        <w:rPr>
          <w:rFonts w:ascii="Tahoma" w:hAnsi="Tahoma" w:cs="Tahoma"/>
        </w:rPr>
        <w:t xml:space="preserve"> who are under the supervision of preceptors</w:t>
      </w:r>
      <w:r w:rsidR="001B34F2">
        <w:rPr>
          <w:rFonts w:ascii="Tahoma" w:hAnsi="Tahoma" w:cs="Tahoma"/>
        </w:rPr>
        <w:t>,</w:t>
      </w:r>
      <w:r w:rsidRPr="00E66246">
        <w:rPr>
          <w:rFonts w:ascii="Tahoma" w:hAnsi="Tahoma" w:cs="Tahoma"/>
        </w:rPr>
        <w:t xml:space="preserve"> to be in the facility without a nursing faculty member present at </w:t>
      </w:r>
      <w:r w:rsidRPr="003B2A98">
        <w:rPr>
          <w:rFonts w:ascii="Tahoma" w:hAnsi="Tahoma" w:cs="Tahoma"/>
        </w:rPr>
        <w:t>all times.</w:t>
      </w:r>
    </w:p>
    <w:p w:rsidR="006C155C" w:rsidRPr="003B2A98" w:rsidRDefault="006C155C" w:rsidP="006C155C">
      <w:pPr>
        <w:pStyle w:val="NoSpacing"/>
        <w:numPr>
          <w:ilvl w:val="0"/>
          <w:numId w:val="15"/>
        </w:numPr>
        <w:rPr>
          <w:rFonts w:ascii="Tahoma" w:hAnsi="Tahoma" w:cs="Tahoma"/>
        </w:rPr>
      </w:pPr>
      <w:r w:rsidRPr="003B2A98">
        <w:rPr>
          <w:rFonts w:ascii="Tahoma" w:hAnsi="Tahoma" w:cs="Tahoma"/>
        </w:rPr>
        <w:t>The supervision of the student is the responsibility of the preceptor; however, t</w:t>
      </w:r>
      <w:r w:rsidR="0035170E">
        <w:rPr>
          <w:rFonts w:ascii="Tahoma" w:hAnsi="Tahoma" w:cs="Tahoma"/>
        </w:rPr>
        <w:t xml:space="preserve">he nursing instructor </w:t>
      </w:r>
      <w:r w:rsidRPr="003B2A98">
        <w:rPr>
          <w:rFonts w:ascii="Tahoma" w:hAnsi="Tahoma" w:cs="Tahoma"/>
        </w:rPr>
        <w:t>determines the final clinical grade for each student.</w:t>
      </w:r>
    </w:p>
    <w:p w:rsidR="006A6498" w:rsidRPr="003B2A98" w:rsidRDefault="006C155C" w:rsidP="006C155C">
      <w:pPr>
        <w:pStyle w:val="NoSpacing"/>
        <w:numPr>
          <w:ilvl w:val="0"/>
          <w:numId w:val="15"/>
        </w:numPr>
        <w:rPr>
          <w:rFonts w:ascii="Tahoma" w:hAnsi="Tahoma" w:cs="Tahoma"/>
          <w:u w:val="single"/>
        </w:rPr>
      </w:pPr>
      <w:r w:rsidRPr="003B2A98">
        <w:rPr>
          <w:rFonts w:ascii="Tahoma" w:hAnsi="Tahoma" w:cs="Tahoma"/>
        </w:rPr>
        <w:t xml:space="preserve">The student is </w:t>
      </w:r>
      <w:r w:rsidRPr="003B2A98">
        <w:rPr>
          <w:rFonts w:ascii="Tahoma" w:hAnsi="Tahoma" w:cs="Tahoma"/>
          <w:u w:val="single"/>
        </w:rPr>
        <w:t>NOT</w:t>
      </w:r>
      <w:r w:rsidRPr="003B2A98">
        <w:rPr>
          <w:rFonts w:ascii="Tahoma" w:hAnsi="Tahoma" w:cs="Tahoma"/>
        </w:rPr>
        <w:t xml:space="preserve"> practicing under the preceptor’s nursing license. The student is responsible for his/her own practice. It is essential that the preceptor is aware of the student’s abilities and limitations. As</w:t>
      </w:r>
      <w:r w:rsidR="001B34F2" w:rsidRPr="003B2A98">
        <w:rPr>
          <w:rFonts w:ascii="Tahoma" w:hAnsi="Tahoma" w:cs="Tahoma"/>
        </w:rPr>
        <w:t>k</w:t>
      </w:r>
      <w:r w:rsidRPr="003B2A98">
        <w:rPr>
          <w:rFonts w:ascii="Tahoma" w:hAnsi="Tahoma" w:cs="Tahoma"/>
        </w:rPr>
        <w:t xml:space="preserve"> the student if he/she has ever observed the procedure, performed it, needs to review it first, feels comfortable performing it, or needs you there for support, etc.</w:t>
      </w:r>
    </w:p>
    <w:p w:rsidR="00621AD6" w:rsidRPr="003B2A98" w:rsidRDefault="006C155C" w:rsidP="00621AD6">
      <w:pPr>
        <w:pStyle w:val="NoSpacing"/>
        <w:numPr>
          <w:ilvl w:val="0"/>
          <w:numId w:val="15"/>
        </w:numPr>
        <w:rPr>
          <w:rFonts w:ascii="Tahoma" w:hAnsi="Tahoma" w:cs="Tahoma"/>
          <w:u w:val="single"/>
        </w:rPr>
      </w:pPr>
      <w:r w:rsidRPr="003B2A98">
        <w:rPr>
          <w:rFonts w:ascii="Tahoma" w:hAnsi="Tahoma" w:cs="Tahoma"/>
          <w:u w:val="single"/>
        </w:rPr>
        <w:t>A preceptor MUST</w:t>
      </w:r>
      <w:r w:rsidR="002161DF" w:rsidRPr="003B2A98">
        <w:rPr>
          <w:rFonts w:ascii="Tahoma" w:hAnsi="Tahoma" w:cs="Tahoma"/>
          <w:u w:val="single"/>
        </w:rPr>
        <w:t xml:space="preserve"> be present whenever a student</w:t>
      </w:r>
      <w:r w:rsidR="00621AD6" w:rsidRPr="003B2A98">
        <w:rPr>
          <w:rFonts w:ascii="Tahoma" w:hAnsi="Tahoma" w:cs="Tahoma"/>
          <w:u w:val="single"/>
        </w:rPr>
        <w:t xml:space="preserve"> performs any invasive procedures or procedures unfamiliar to the student.</w:t>
      </w:r>
    </w:p>
    <w:p w:rsidR="006C155C" w:rsidRPr="003B2A98" w:rsidRDefault="006C155C" w:rsidP="00621AD6">
      <w:pPr>
        <w:pStyle w:val="NoSpacing"/>
        <w:numPr>
          <w:ilvl w:val="0"/>
          <w:numId w:val="15"/>
        </w:numPr>
        <w:rPr>
          <w:rFonts w:ascii="Tahoma" w:hAnsi="Tahoma" w:cs="Tahoma"/>
          <w:u w:val="single"/>
        </w:rPr>
      </w:pPr>
      <w:r w:rsidRPr="003B2A98">
        <w:rPr>
          <w:rFonts w:ascii="Tahoma" w:hAnsi="Tahoma" w:cs="Tahoma"/>
        </w:rPr>
        <w:t>The preceptor is accountable for patient care, delegation, and supervision of the student. The student practices under the direct supervision of the preceptor responsibl</w:t>
      </w:r>
      <w:r w:rsidR="00413874">
        <w:rPr>
          <w:rFonts w:ascii="Tahoma" w:hAnsi="Tahoma" w:cs="Tahoma"/>
        </w:rPr>
        <w:t>e for caring for the patient according to</w:t>
      </w:r>
      <w:r w:rsidRPr="003B2A98">
        <w:rPr>
          <w:rFonts w:ascii="Tahoma" w:hAnsi="Tahoma" w:cs="Tahoma"/>
        </w:rPr>
        <w:t xml:space="preserve"> the </w:t>
      </w:r>
      <w:r w:rsidR="004E1744">
        <w:rPr>
          <w:rFonts w:ascii="Tahoma" w:hAnsi="Tahoma" w:cs="Tahoma"/>
        </w:rPr>
        <w:t>Minnesota State Board of Nursing.</w:t>
      </w:r>
      <w:r w:rsidRPr="003B2A98">
        <w:rPr>
          <w:rFonts w:ascii="Tahoma" w:hAnsi="Tahoma" w:cs="Tahoma"/>
        </w:rPr>
        <w:t xml:space="preserve"> </w:t>
      </w:r>
      <w:r w:rsidR="00E71AC6" w:rsidRPr="003B2A98">
        <w:rPr>
          <w:rFonts w:ascii="Tahoma" w:hAnsi="Tahoma" w:cs="Tahoma"/>
        </w:rPr>
        <w:t>The student is</w:t>
      </w:r>
      <w:r w:rsidRPr="003B2A98">
        <w:rPr>
          <w:rFonts w:ascii="Tahoma" w:hAnsi="Tahoma" w:cs="Tahoma"/>
        </w:rPr>
        <w:t xml:space="preserve"> accountable and responsible for his/her own practice.</w:t>
      </w:r>
    </w:p>
    <w:p w:rsidR="006C155C" w:rsidRPr="00E66246" w:rsidRDefault="006C155C" w:rsidP="006C155C">
      <w:pPr>
        <w:pStyle w:val="NoSpacing"/>
        <w:numPr>
          <w:ilvl w:val="0"/>
          <w:numId w:val="15"/>
        </w:numPr>
        <w:rPr>
          <w:rFonts w:ascii="Tahoma" w:hAnsi="Tahoma" w:cs="Tahoma"/>
        </w:rPr>
      </w:pPr>
      <w:r w:rsidRPr="00E66246">
        <w:rPr>
          <w:rFonts w:ascii="Tahoma" w:hAnsi="Tahoma" w:cs="Tahoma"/>
        </w:rPr>
        <w:t>Although a student is responsible and accountable for his/her actions, the preceptor may be deemed negligent if he/she is aware of the student’s inexperience and does not supervise the student accordingly.</w:t>
      </w:r>
    </w:p>
    <w:p w:rsidR="006C155C" w:rsidRPr="00E66246" w:rsidRDefault="006C155C" w:rsidP="006C155C">
      <w:pPr>
        <w:pStyle w:val="NoSpacing"/>
        <w:numPr>
          <w:ilvl w:val="0"/>
          <w:numId w:val="15"/>
        </w:numPr>
        <w:rPr>
          <w:rFonts w:ascii="Tahoma" w:hAnsi="Tahoma" w:cs="Tahoma"/>
        </w:rPr>
      </w:pPr>
      <w:r w:rsidRPr="00E66246">
        <w:rPr>
          <w:rFonts w:ascii="Tahoma" w:hAnsi="Tahoma" w:cs="Tahoma"/>
        </w:rPr>
        <w:t xml:space="preserve">If a student is instructed to perform a procedure which he/she has done previously and claims competence and the action results in harm to a client, the student is held responsible. </w:t>
      </w:r>
      <w:r w:rsidR="00E12C92">
        <w:rPr>
          <w:rFonts w:ascii="Tahoma" w:hAnsi="Tahoma" w:cs="Tahoma"/>
        </w:rPr>
        <w:t>The nursing instructor</w:t>
      </w:r>
      <w:r w:rsidRPr="00E66246">
        <w:rPr>
          <w:rFonts w:ascii="Tahoma" w:hAnsi="Tahoma" w:cs="Tahoma"/>
        </w:rPr>
        <w:t xml:space="preserve"> should be notified im</w:t>
      </w:r>
      <w:r w:rsidR="00E12C92">
        <w:rPr>
          <w:rFonts w:ascii="Tahoma" w:hAnsi="Tahoma" w:cs="Tahoma"/>
        </w:rPr>
        <w:t>mediately. If unable to locate nursing i</w:t>
      </w:r>
      <w:r w:rsidR="0035170E">
        <w:rPr>
          <w:rFonts w:ascii="Tahoma" w:hAnsi="Tahoma" w:cs="Tahoma"/>
        </w:rPr>
        <w:t>nstructor</w:t>
      </w:r>
      <w:r w:rsidR="00AD02B0">
        <w:rPr>
          <w:rFonts w:ascii="Tahoma" w:hAnsi="Tahoma" w:cs="Tahoma"/>
        </w:rPr>
        <w:t>, call the</w:t>
      </w:r>
      <w:r w:rsidRPr="00E66246">
        <w:rPr>
          <w:rFonts w:ascii="Tahoma" w:hAnsi="Tahoma" w:cs="Tahoma"/>
        </w:rPr>
        <w:t xml:space="preserve"> Department</w:t>
      </w:r>
      <w:r w:rsidR="00B8609F">
        <w:rPr>
          <w:rFonts w:ascii="Tahoma" w:hAnsi="Tahoma" w:cs="Tahoma"/>
        </w:rPr>
        <w:t xml:space="preserve"> of Nursing</w:t>
      </w:r>
      <w:r w:rsidR="004E1744">
        <w:rPr>
          <w:rFonts w:ascii="Tahoma" w:hAnsi="Tahoma" w:cs="Tahoma"/>
        </w:rPr>
        <w:t xml:space="preserve"> at 320-762-4546.</w:t>
      </w:r>
    </w:p>
    <w:p w:rsidR="001662C0" w:rsidRDefault="006C155C" w:rsidP="006C155C">
      <w:pPr>
        <w:pStyle w:val="NoSpacing"/>
        <w:numPr>
          <w:ilvl w:val="0"/>
          <w:numId w:val="15"/>
        </w:numPr>
        <w:rPr>
          <w:rFonts w:ascii="Tahoma" w:hAnsi="Tahoma" w:cs="Tahoma"/>
        </w:rPr>
      </w:pPr>
      <w:r w:rsidRPr="001662C0">
        <w:rPr>
          <w:rFonts w:ascii="Tahoma" w:hAnsi="Tahoma" w:cs="Tahoma"/>
        </w:rPr>
        <w:t>The student is responsible for seekin</w:t>
      </w:r>
      <w:r w:rsidR="00E71AC6">
        <w:rPr>
          <w:rFonts w:ascii="Tahoma" w:hAnsi="Tahoma" w:cs="Tahoma"/>
        </w:rPr>
        <w:t xml:space="preserve">g guidance as needed. </w:t>
      </w:r>
      <w:r w:rsidR="00413874">
        <w:rPr>
          <w:rFonts w:ascii="Tahoma" w:hAnsi="Tahoma" w:cs="Tahoma"/>
        </w:rPr>
        <w:t>ATCC</w:t>
      </w:r>
      <w:r w:rsidRPr="001662C0">
        <w:rPr>
          <w:rFonts w:ascii="Tahoma" w:hAnsi="Tahoma" w:cs="Tahoma"/>
        </w:rPr>
        <w:t xml:space="preserve"> is accountable for the preceptorship cours</w:t>
      </w:r>
      <w:r w:rsidR="001662C0">
        <w:rPr>
          <w:rFonts w:ascii="Tahoma" w:hAnsi="Tahoma" w:cs="Tahoma"/>
        </w:rPr>
        <w:t>e.</w:t>
      </w:r>
    </w:p>
    <w:p w:rsidR="006C155C" w:rsidRPr="00B76C67" w:rsidRDefault="001662C0" w:rsidP="00AB248A">
      <w:pPr>
        <w:pStyle w:val="NoSpacing"/>
        <w:numPr>
          <w:ilvl w:val="0"/>
          <w:numId w:val="15"/>
        </w:numPr>
        <w:jc w:val="both"/>
        <w:rPr>
          <w:rFonts w:ascii="Tahoma" w:hAnsi="Tahoma" w:cs="Tahoma"/>
          <w:i/>
        </w:rPr>
      </w:pPr>
      <w:r w:rsidRPr="00B76C67">
        <w:rPr>
          <w:rFonts w:ascii="Tahoma" w:hAnsi="Tahoma" w:cs="Tahoma"/>
          <w:i/>
        </w:rPr>
        <w:t xml:space="preserve">Students are not licensed and cannot witness consents or admit or discharge a patient. </w:t>
      </w:r>
    </w:p>
    <w:p w:rsidR="006C155C" w:rsidRDefault="006C155C" w:rsidP="00BF0A9F">
      <w:pPr>
        <w:jc w:val="center"/>
        <w:rPr>
          <w:rFonts w:ascii="Tahoma" w:hAnsi="Tahoma" w:cs="Tahoma"/>
          <w:b/>
          <w:sz w:val="24"/>
          <w:szCs w:val="24"/>
        </w:rPr>
      </w:pPr>
    </w:p>
    <w:p w:rsidR="006C155C" w:rsidRDefault="006C155C" w:rsidP="00BF0A9F">
      <w:pPr>
        <w:jc w:val="center"/>
        <w:rPr>
          <w:rFonts w:ascii="Tahoma" w:hAnsi="Tahoma" w:cs="Tahoma"/>
          <w:b/>
          <w:sz w:val="24"/>
          <w:szCs w:val="24"/>
        </w:rPr>
      </w:pPr>
    </w:p>
    <w:p w:rsidR="006C155C" w:rsidRPr="000447C6" w:rsidRDefault="00806943" w:rsidP="00155FF3">
      <w:pPr>
        <w:rPr>
          <w:rFonts w:ascii="Tahoma" w:hAnsi="Tahoma" w:cs="Tahoma"/>
        </w:rPr>
      </w:pPr>
      <w:r w:rsidRPr="000447C6">
        <w:rPr>
          <w:rFonts w:ascii="Tahoma" w:hAnsi="Tahoma" w:cs="Tahoma"/>
        </w:rPr>
        <w:t xml:space="preserve">Thank you and we hope the time you spend investing in the student will be </w:t>
      </w:r>
      <w:r w:rsidR="000447C6">
        <w:rPr>
          <w:rFonts w:ascii="Tahoma" w:hAnsi="Tahoma" w:cs="Tahoma"/>
        </w:rPr>
        <w:t>a mutually rewarding experience!</w:t>
      </w:r>
    </w:p>
    <w:p w:rsidR="00F9339B" w:rsidRDefault="00F9339B" w:rsidP="00BF0A9F">
      <w:pPr>
        <w:jc w:val="center"/>
        <w:rPr>
          <w:rFonts w:ascii="Tahoma" w:hAnsi="Tahoma" w:cs="Tahoma"/>
          <w:b/>
          <w:sz w:val="24"/>
          <w:szCs w:val="24"/>
        </w:rPr>
      </w:pPr>
    </w:p>
    <w:p w:rsidR="00591DC8" w:rsidRDefault="00591DC8" w:rsidP="00BF0A9F">
      <w:pPr>
        <w:jc w:val="center"/>
        <w:rPr>
          <w:rFonts w:ascii="Tahoma" w:hAnsi="Tahoma" w:cs="Tahoma"/>
          <w:b/>
          <w:sz w:val="24"/>
          <w:szCs w:val="24"/>
        </w:rPr>
      </w:pPr>
    </w:p>
    <w:p w:rsidR="00591DC8" w:rsidRDefault="00591DC8" w:rsidP="00BF0A9F">
      <w:pPr>
        <w:jc w:val="center"/>
        <w:rPr>
          <w:rFonts w:ascii="Tahoma" w:hAnsi="Tahoma" w:cs="Tahoma"/>
          <w:b/>
          <w:sz w:val="24"/>
          <w:szCs w:val="24"/>
        </w:rPr>
      </w:pPr>
    </w:p>
    <w:p w:rsidR="00591DC8" w:rsidRDefault="00591DC8" w:rsidP="00BF0A9F">
      <w:pPr>
        <w:jc w:val="center"/>
        <w:rPr>
          <w:rFonts w:ascii="Tahoma" w:hAnsi="Tahoma" w:cs="Tahoma"/>
          <w:b/>
          <w:sz w:val="24"/>
          <w:szCs w:val="24"/>
        </w:rPr>
      </w:pPr>
    </w:p>
    <w:p w:rsidR="00766C69" w:rsidRDefault="00766C69" w:rsidP="00BF0A9F">
      <w:pPr>
        <w:jc w:val="center"/>
        <w:rPr>
          <w:rFonts w:ascii="Tahoma" w:hAnsi="Tahoma" w:cs="Tahoma"/>
          <w:b/>
          <w:sz w:val="24"/>
          <w:szCs w:val="24"/>
        </w:rPr>
      </w:pPr>
    </w:p>
    <w:p w:rsidR="00591DC8" w:rsidRDefault="00591DC8" w:rsidP="00BF0A9F">
      <w:pPr>
        <w:jc w:val="center"/>
        <w:rPr>
          <w:rFonts w:ascii="Tahoma" w:hAnsi="Tahoma" w:cs="Tahoma"/>
          <w:b/>
          <w:sz w:val="24"/>
          <w:szCs w:val="24"/>
        </w:rPr>
      </w:pPr>
    </w:p>
    <w:p w:rsidR="004F257B" w:rsidRDefault="004F257B" w:rsidP="00BF0A9F">
      <w:pPr>
        <w:jc w:val="center"/>
        <w:rPr>
          <w:rFonts w:ascii="Tahoma" w:hAnsi="Tahoma" w:cs="Tahoma"/>
          <w:b/>
          <w:sz w:val="24"/>
          <w:szCs w:val="24"/>
        </w:rPr>
      </w:pPr>
    </w:p>
    <w:p w:rsidR="004F257B" w:rsidRDefault="004F257B" w:rsidP="00BF0A9F">
      <w:pPr>
        <w:jc w:val="center"/>
        <w:rPr>
          <w:rFonts w:ascii="Tahoma" w:hAnsi="Tahoma" w:cs="Tahoma"/>
          <w:b/>
          <w:sz w:val="24"/>
          <w:szCs w:val="24"/>
        </w:rPr>
      </w:pPr>
    </w:p>
    <w:p w:rsidR="00621AD6" w:rsidRDefault="00621AD6" w:rsidP="00155FF3">
      <w:pPr>
        <w:jc w:val="center"/>
        <w:rPr>
          <w:rStyle w:val="Hyperlink"/>
          <w:rFonts w:ascii="Tahoma" w:hAnsi="Tahoma" w:cs="Tahoma"/>
          <w:b/>
          <w:sz w:val="24"/>
          <w:szCs w:val="24"/>
        </w:rPr>
      </w:pPr>
    </w:p>
    <w:p w:rsidR="00DC0793" w:rsidRPr="00297463" w:rsidRDefault="00DC0793" w:rsidP="00DC0793">
      <w:pPr>
        <w:pStyle w:val="NoSpacing"/>
        <w:jc w:val="center"/>
        <w:rPr>
          <w:rFonts w:ascii="Tahoma" w:hAnsi="Tahoma" w:cs="Tahoma"/>
          <w:b/>
        </w:rPr>
      </w:pPr>
    </w:p>
    <w:p w:rsidR="00DC0793" w:rsidRDefault="00DC0793" w:rsidP="00DC0793">
      <w:pPr>
        <w:pStyle w:val="NoSpacing"/>
        <w:jc w:val="center"/>
        <w:rPr>
          <w:rFonts w:ascii="Tahoma" w:hAnsi="Tahoma" w:cs="Tahoma"/>
          <w:b/>
          <w:u w:val="single"/>
        </w:rPr>
      </w:pPr>
      <w:r w:rsidRPr="001D1BFF">
        <w:rPr>
          <w:rFonts w:ascii="Tahoma" w:hAnsi="Tahoma" w:cs="Tahoma"/>
          <w:b/>
          <w:u w:val="single"/>
        </w:rPr>
        <w:t>Preceptor Evaluation of Clinical Experience</w:t>
      </w:r>
    </w:p>
    <w:p w:rsidR="00DC0793" w:rsidRPr="001D1BFF" w:rsidRDefault="00DC0793" w:rsidP="00DC0793">
      <w:pPr>
        <w:pStyle w:val="NoSpacing"/>
        <w:jc w:val="center"/>
        <w:rPr>
          <w:rFonts w:ascii="Tahoma" w:hAnsi="Tahoma" w:cs="Tahoma"/>
          <w:b/>
          <w:u w:val="single"/>
        </w:rPr>
      </w:pPr>
    </w:p>
    <w:p w:rsidR="00DC0793" w:rsidRPr="008D2EE3" w:rsidRDefault="00DC0793" w:rsidP="00DC0793">
      <w:pPr>
        <w:pStyle w:val="NoSpacing"/>
        <w:rPr>
          <w:rFonts w:ascii="Tahoma" w:hAnsi="Tahoma" w:cs="Tahoma"/>
        </w:rPr>
      </w:pPr>
    </w:p>
    <w:p w:rsidR="00DC0793" w:rsidRPr="008D2EE3" w:rsidRDefault="00DC0793" w:rsidP="00DC0793">
      <w:pPr>
        <w:pStyle w:val="NoSpacing"/>
        <w:rPr>
          <w:rFonts w:ascii="Tahoma" w:hAnsi="Tahoma" w:cs="Tahoma"/>
        </w:rPr>
      </w:pPr>
      <w:r w:rsidRPr="008D2EE3">
        <w:rPr>
          <w:rFonts w:ascii="Tahoma" w:hAnsi="Tahoma" w:cs="Tahoma"/>
        </w:rPr>
        <w:t>Facility____________________________Unit _____________________ Semester/Year____</w:t>
      </w:r>
      <w:r w:rsidR="00413874">
        <w:rPr>
          <w:rFonts w:ascii="Tahoma" w:hAnsi="Tahoma" w:cs="Tahoma"/>
        </w:rPr>
        <w:t>_</w:t>
      </w:r>
      <w:r w:rsidRPr="008D2EE3">
        <w:rPr>
          <w:rFonts w:ascii="Tahoma" w:hAnsi="Tahoma" w:cs="Tahoma"/>
        </w:rPr>
        <w:t>______</w:t>
      </w:r>
    </w:p>
    <w:p w:rsidR="00DC0793" w:rsidRPr="00297463" w:rsidRDefault="00DC0793" w:rsidP="00DC0793">
      <w:pPr>
        <w:pStyle w:val="NoSpacing"/>
        <w:rPr>
          <w:rFonts w:ascii="Tahoma" w:hAnsi="Tahoma" w:cs="Tahoma"/>
          <w:b/>
        </w:rPr>
      </w:pPr>
    </w:p>
    <w:p w:rsidR="00DC0793" w:rsidRPr="00297463" w:rsidRDefault="00DC0793" w:rsidP="00DC0793">
      <w:pPr>
        <w:pStyle w:val="NoSpacing"/>
        <w:rPr>
          <w:rFonts w:ascii="Tahoma" w:hAnsi="Tahoma" w:cs="Tahoma"/>
        </w:rPr>
      </w:pPr>
      <w:r w:rsidRPr="008D2EE3">
        <w:rPr>
          <w:rFonts w:ascii="Tahoma" w:hAnsi="Tahoma" w:cs="Tahoma"/>
          <w:u w:val="single"/>
        </w:rPr>
        <w:t>Preceptors</w:t>
      </w:r>
      <w:r w:rsidRPr="008D2EE3">
        <w:rPr>
          <w:rFonts w:ascii="Tahoma" w:hAnsi="Tahoma" w:cs="Tahoma"/>
        </w:rPr>
        <w:t>:</w:t>
      </w:r>
      <w:r w:rsidRPr="00297463">
        <w:rPr>
          <w:rFonts w:ascii="Tahoma" w:hAnsi="Tahoma" w:cs="Tahoma"/>
          <w:b/>
        </w:rPr>
        <w:t xml:space="preserve">  </w:t>
      </w:r>
      <w:r>
        <w:rPr>
          <w:rFonts w:ascii="Tahoma" w:hAnsi="Tahoma" w:cs="Tahoma"/>
        </w:rPr>
        <w:t>Please r</w:t>
      </w:r>
      <w:r w:rsidRPr="00297463">
        <w:rPr>
          <w:rFonts w:ascii="Tahoma" w:hAnsi="Tahoma" w:cs="Tahoma"/>
        </w:rPr>
        <w:t xml:space="preserve">ate each item below on a 5-point scale. </w:t>
      </w:r>
    </w:p>
    <w:p w:rsidR="00DC0793" w:rsidRPr="00297463" w:rsidRDefault="00DC0793" w:rsidP="00DC0793">
      <w:pPr>
        <w:pStyle w:val="NoSpacing"/>
        <w:rPr>
          <w:rFonts w:ascii="Tahoma" w:hAnsi="Tahoma" w:cs="Tahoma"/>
        </w:rPr>
      </w:pPr>
    </w:p>
    <w:p w:rsidR="00DC0793" w:rsidRPr="008D2EE3" w:rsidRDefault="00DC0793" w:rsidP="00DC0793">
      <w:pPr>
        <w:pStyle w:val="NoSpacing"/>
        <w:rPr>
          <w:rFonts w:ascii="Tahoma" w:hAnsi="Tahoma" w:cs="Tahoma"/>
        </w:rPr>
      </w:pPr>
      <w:r w:rsidRPr="008D2EE3">
        <w:rPr>
          <w:rFonts w:ascii="Tahoma" w:hAnsi="Tahoma" w:cs="Tahoma"/>
        </w:rPr>
        <w:t xml:space="preserve">Rate the usefulness and effectiveness of the following course activities by circling 1, 2, 3, 4, or 5: </w:t>
      </w:r>
    </w:p>
    <w:p w:rsidR="00DC0793" w:rsidRPr="008D2EE3" w:rsidRDefault="00DC0793" w:rsidP="00DC0793">
      <w:pPr>
        <w:pStyle w:val="NoSpacing"/>
        <w:rPr>
          <w:rFonts w:ascii="Tahoma" w:hAnsi="Tahoma" w:cs="Tahoma"/>
        </w:rPr>
      </w:pPr>
      <w:r>
        <w:rPr>
          <w:rFonts w:ascii="Tahoma" w:hAnsi="Tahoma" w:cs="Tahoma"/>
        </w:rPr>
        <w:t>1 = not</w:t>
      </w:r>
      <w:r w:rsidRPr="008D2EE3">
        <w:rPr>
          <w:rFonts w:ascii="Tahoma" w:hAnsi="Tahoma" w:cs="Tahoma"/>
        </w:rPr>
        <w:t xml:space="preserve"> u</w:t>
      </w:r>
      <w:r>
        <w:rPr>
          <w:rFonts w:ascii="Tahoma" w:hAnsi="Tahoma" w:cs="Tahoma"/>
        </w:rPr>
        <w:t>seful</w:t>
      </w:r>
      <w:r w:rsidR="004362AC">
        <w:rPr>
          <w:rFonts w:ascii="Tahoma" w:hAnsi="Tahoma" w:cs="Tahoma"/>
        </w:rPr>
        <w:t xml:space="preserve"> and/or</w:t>
      </w:r>
      <w:r>
        <w:rPr>
          <w:rFonts w:ascii="Tahoma" w:hAnsi="Tahoma" w:cs="Tahoma"/>
        </w:rPr>
        <w:t xml:space="preserve"> not effective.          3 = neutral.         5 = very useful and</w:t>
      </w:r>
      <w:r w:rsidR="004362AC">
        <w:rPr>
          <w:rFonts w:ascii="Tahoma" w:hAnsi="Tahoma" w:cs="Tahoma"/>
        </w:rPr>
        <w:t>/or</w:t>
      </w:r>
      <w:r>
        <w:rPr>
          <w:rFonts w:ascii="Tahoma" w:hAnsi="Tahoma" w:cs="Tahoma"/>
        </w:rPr>
        <w:t xml:space="preserve"> effective</w:t>
      </w:r>
      <w:r w:rsidRPr="008D2EE3">
        <w:rPr>
          <w:rFonts w:ascii="Tahoma" w:hAnsi="Tahoma" w:cs="Tahoma"/>
        </w:rPr>
        <w:t>.</w:t>
      </w:r>
    </w:p>
    <w:p w:rsidR="00DC0793" w:rsidRPr="00297463" w:rsidRDefault="00DC0793" w:rsidP="00DC0793">
      <w:pPr>
        <w:pStyle w:val="NoSpacing"/>
        <w:rPr>
          <w:rFonts w:ascii="Tahoma" w:hAnsi="Tahoma" w:cs="Tahoma"/>
        </w:rPr>
      </w:pPr>
    </w:p>
    <w:p w:rsidR="00DC0793" w:rsidRPr="00297463" w:rsidRDefault="00DC0793" w:rsidP="00DC0793">
      <w:pPr>
        <w:pStyle w:val="NoSpacing"/>
        <w:rPr>
          <w:rFonts w:ascii="Tahoma" w:hAnsi="Tahoma" w:cs="Tahoma"/>
        </w:rPr>
      </w:pPr>
      <w:r w:rsidRPr="00297463">
        <w:rPr>
          <w:rFonts w:ascii="Tahoma" w:hAnsi="Tahoma" w:cs="Tahoma"/>
        </w:rPr>
        <w:t>1. The Preceptor’s Handbook</w:t>
      </w:r>
      <w:r>
        <w:rPr>
          <w:rFonts w:ascii="Tahoma" w:hAnsi="Tahoma" w:cs="Tahoma"/>
        </w:rPr>
        <w:t>/Instructions</w:t>
      </w:r>
      <w:r w:rsidRPr="00297463">
        <w:rPr>
          <w:rFonts w:ascii="Tahoma" w:hAnsi="Tahoma" w:cs="Tahoma"/>
        </w:rPr>
        <w:t xml:space="preserve"> helped me understand my role</w:t>
      </w:r>
      <w:r>
        <w:rPr>
          <w:rFonts w:ascii="Tahoma" w:hAnsi="Tahoma" w:cs="Tahoma"/>
        </w:rPr>
        <w:t>.</w:t>
      </w:r>
      <w:r>
        <w:rPr>
          <w:rFonts w:ascii="Tahoma" w:hAnsi="Tahoma" w:cs="Tahoma"/>
        </w:rPr>
        <w:tab/>
      </w:r>
      <w:r>
        <w:rPr>
          <w:rFonts w:ascii="Tahoma" w:hAnsi="Tahoma" w:cs="Tahoma"/>
        </w:rPr>
        <w:tab/>
      </w:r>
      <w:r>
        <w:rPr>
          <w:rFonts w:ascii="Tahoma" w:hAnsi="Tahoma" w:cs="Tahoma"/>
        </w:rPr>
        <w:tab/>
      </w:r>
      <w:r w:rsidRPr="00297463">
        <w:rPr>
          <w:rFonts w:ascii="Tahoma" w:hAnsi="Tahoma" w:cs="Tahoma"/>
        </w:rPr>
        <w:t>1  2  3  4  5</w:t>
      </w:r>
    </w:p>
    <w:p w:rsidR="00DC0793" w:rsidRPr="00297463" w:rsidRDefault="00DC0793" w:rsidP="00DC0793">
      <w:pPr>
        <w:pStyle w:val="NoSpacing"/>
        <w:rPr>
          <w:rFonts w:ascii="Tahoma" w:hAnsi="Tahoma" w:cs="Tahoma"/>
        </w:rPr>
      </w:pPr>
    </w:p>
    <w:p w:rsidR="00DC0793" w:rsidRPr="00297463" w:rsidRDefault="00DC0793" w:rsidP="00DC0793">
      <w:pPr>
        <w:pStyle w:val="NoSpacing"/>
        <w:rPr>
          <w:rFonts w:ascii="Tahoma" w:hAnsi="Tahoma" w:cs="Tahoma"/>
        </w:rPr>
      </w:pPr>
      <w:r w:rsidRPr="00297463">
        <w:rPr>
          <w:rFonts w:ascii="Tahoma" w:hAnsi="Tahoma" w:cs="Tahoma"/>
        </w:rPr>
        <w:t xml:space="preserve">2. The </w:t>
      </w:r>
      <w:r w:rsidR="006B38AF">
        <w:rPr>
          <w:rFonts w:ascii="Tahoma" w:hAnsi="Tahoma" w:cs="Tahoma"/>
        </w:rPr>
        <w:t xml:space="preserve">students’ </w:t>
      </w:r>
      <w:r w:rsidRPr="00297463">
        <w:rPr>
          <w:rFonts w:ascii="Tahoma" w:hAnsi="Tahoma" w:cs="Tahoma"/>
        </w:rPr>
        <w:t>course objectives are relevant for use in my unit</w:t>
      </w:r>
      <w:r>
        <w:rPr>
          <w:rFonts w:ascii="Tahoma" w:hAnsi="Tahoma" w:cs="Tahoma"/>
        </w:rPr>
        <w:t>.</w:t>
      </w:r>
      <w:r w:rsidR="006B38AF">
        <w:rPr>
          <w:rFonts w:ascii="Tahoma" w:hAnsi="Tahoma" w:cs="Tahoma"/>
        </w:rPr>
        <w:tab/>
      </w:r>
      <w:r w:rsidR="006B38AF">
        <w:rPr>
          <w:rFonts w:ascii="Tahoma" w:hAnsi="Tahoma" w:cs="Tahoma"/>
        </w:rPr>
        <w:tab/>
      </w:r>
      <w:r w:rsidR="006B38AF">
        <w:rPr>
          <w:rFonts w:ascii="Tahoma" w:hAnsi="Tahoma" w:cs="Tahoma"/>
        </w:rPr>
        <w:tab/>
      </w:r>
      <w:r w:rsidR="006B38AF">
        <w:rPr>
          <w:rFonts w:ascii="Tahoma" w:hAnsi="Tahoma" w:cs="Tahoma"/>
        </w:rPr>
        <w:tab/>
      </w:r>
      <w:r w:rsidRPr="00297463">
        <w:rPr>
          <w:rFonts w:ascii="Tahoma" w:hAnsi="Tahoma" w:cs="Tahoma"/>
        </w:rPr>
        <w:t>1  2  3  4  5</w:t>
      </w:r>
    </w:p>
    <w:p w:rsidR="00DC0793" w:rsidRPr="00297463" w:rsidRDefault="00DC0793" w:rsidP="00DC0793">
      <w:pPr>
        <w:pStyle w:val="NoSpacing"/>
        <w:rPr>
          <w:rFonts w:ascii="Tahoma" w:hAnsi="Tahoma" w:cs="Tahoma"/>
        </w:rPr>
      </w:pPr>
    </w:p>
    <w:p w:rsidR="00DC0793" w:rsidRPr="00297463" w:rsidRDefault="00DC0793" w:rsidP="00DC0793">
      <w:pPr>
        <w:pStyle w:val="NoSpacing"/>
        <w:rPr>
          <w:rFonts w:ascii="Tahoma" w:hAnsi="Tahoma" w:cs="Tahoma"/>
        </w:rPr>
      </w:pPr>
      <w:r w:rsidRPr="00297463">
        <w:rPr>
          <w:rFonts w:ascii="Tahoma" w:hAnsi="Tahoma" w:cs="Tahoma"/>
        </w:rPr>
        <w:t>3</w:t>
      </w:r>
      <w:r w:rsidR="00E12C92">
        <w:rPr>
          <w:rFonts w:ascii="Tahoma" w:hAnsi="Tahoma" w:cs="Tahoma"/>
        </w:rPr>
        <w:t>. Interacting with the nursing i</w:t>
      </w:r>
      <w:r w:rsidR="0035170E">
        <w:rPr>
          <w:rFonts w:ascii="Tahoma" w:hAnsi="Tahoma" w:cs="Tahoma"/>
        </w:rPr>
        <w:t>nstructor</w:t>
      </w:r>
      <w:r w:rsidRPr="00297463">
        <w:rPr>
          <w:rFonts w:ascii="Tahoma" w:hAnsi="Tahoma" w:cs="Tahoma"/>
        </w:rPr>
        <w:t xml:space="preserve"> about </w:t>
      </w:r>
      <w:r w:rsidR="00FF53C4">
        <w:rPr>
          <w:rFonts w:ascii="Tahoma" w:hAnsi="Tahoma" w:cs="Tahoma"/>
        </w:rPr>
        <w:t>expectations</w:t>
      </w:r>
      <w:r w:rsidRPr="00297463">
        <w:rPr>
          <w:rFonts w:ascii="Tahoma" w:hAnsi="Tahoma" w:cs="Tahoma"/>
        </w:rPr>
        <w:t xml:space="preserve"> </w:t>
      </w:r>
      <w:r w:rsidR="00FF53C4">
        <w:rPr>
          <w:rFonts w:ascii="Tahoma" w:hAnsi="Tahoma" w:cs="Tahoma"/>
        </w:rPr>
        <w:t>increased my</w:t>
      </w:r>
      <w:r w:rsidRPr="00297463">
        <w:rPr>
          <w:rFonts w:ascii="Tahoma" w:hAnsi="Tahoma" w:cs="Tahoma"/>
        </w:rPr>
        <w:t xml:space="preserve">  </w:t>
      </w:r>
      <w:r w:rsidRPr="00297463">
        <w:rPr>
          <w:rFonts w:ascii="Tahoma" w:hAnsi="Tahoma" w:cs="Tahoma"/>
        </w:rPr>
        <w:tab/>
      </w:r>
      <w:r w:rsidR="000C332A">
        <w:rPr>
          <w:rFonts w:ascii="Tahoma" w:hAnsi="Tahoma" w:cs="Tahoma"/>
        </w:rPr>
        <w:tab/>
      </w:r>
      <w:r w:rsidRPr="00297463">
        <w:rPr>
          <w:rFonts w:ascii="Tahoma" w:hAnsi="Tahoma" w:cs="Tahoma"/>
        </w:rPr>
        <w:t>1  2  3  4  5</w:t>
      </w:r>
    </w:p>
    <w:p w:rsidR="00DC0793" w:rsidRPr="00297463" w:rsidRDefault="00FF53C4" w:rsidP="00DC0793">
      <w:pPr>
        <w:pStyle w:val="NoSpacing"/>
        <w:rPr>
          <w:rFonts w:ascii="Tahoma" w:hAnsi="Tahoma" w:cs="Tahoma"/>
        </w:rPr>
      </w:pPr>
      <w:r>
        <w:rPr>
          <w:rFonts w:ascii="Tahoma" w:hAnsi="Tahoma" w:cs="Tahoma"/>
        </w:rPr>
        <w:t xml:space="preserve">    understanding </w:t>
      </w:r>
      <w:r w:rsidR="00DC0793" w:rsidRPr="00297463">
        <w:rPr>
          <w:rFonts w:ascii="Tahoma" w:hAnsi="Tahoma" w:cs="Tahoma"/>
        </w:rPr>
        <w:t>of the performance expectations of the student</w:t>
      </w:r>
      <w:r w:rsidR="00DC0793">
        <w:rPr>
          <w:rFonts w:ascii="Tahoma" w:hAnsi="Tahoma" w:cs="Tahoma"/>
        </w:rPr>
        <w:t>.</w:t>
      </w:r>
    </w:p>
    <w:p w:rsidR="00DC0793" w:rsidRPr="00297463" w:rsidRDefault="00DC0793" w:rsidP="00DC0793">
      <w:pPr>
        <w:pStyle w:val="NoSpacing"/>
        <w:rPr>
          <w:rFonts w:ascii="Tahoma" w:hAnsi="Tahoma" w:cs="Tahoma"/>
        </w:rPr>
      </w:pPr>
    </w:p>
    <w:p w:rsidR="00DC0793" w:rsidRPr="00297463" w:rsidRDefault="00DC0793" w:rsidP="00DC0793">
      <w:pPr>
        <w:pStyle w:val="NoSpacing"/>
        <w:rPr>
          <w:rFonts w:ascii="Tahoma" w:hAnsi="Tahoma" w:cs="Tahoma"/>
        </w:rPr>
      </w:pPr>
      <w:r w:rsidRPr="00297463">
        <w:rPr>
          <w:rFonts w:ascii="Tahoma" w:hAnsi="Tahoma" w:cs="Tahoma"/>
        </w:rPr>
        <w:t>4. Interacting with the student helped me to identify clinical experiences to meet</w:t>
      </w:r>
      <w:r>
        <w:rPr>
          <w:rFonts w:ascii="Tahoma" w:hAnsi="Tahoma" w:cs="Tahoma"/>
        </w:rPr>
        <w:t xml:space="preserve">      </w:t>
      </w:r>
      <w:r w:rsidRPr="00297463">
        <w:rPr>
          <w:rFonts w:ascii="Tahoma" w:hAnsi="Tahoma" w:cs="Tahoma"/>
        </w:rPr>
        <w:tab/>
        <w:t>1  2  3  4  5</w:t>
      </w:r>
    </w:p>
    <w:p w:rsidR="00DC0793" w:rsidRPr="00297463" w:rsidRDefault="00DC0793" w:rsidP="00DC0793">
      <w:pPr>
        <w:pStyle w:val="NoSpacing"/>
        <w:rPr>
          <w:rFonts w:ascii="Tahoma" w:hAnsi="Tahoma" w:cs="Tahoma"/>
        </w:rPr>
      </w:pPr>
      <w:r w:rsidRPr="00297463">
        <w:rPr>
          <w:rFonts w:ascii="Tahoma" w:hAnsi="Tahoma" w:cs="Tahoma"/>
        </w:rPr>
        <w:t xml:space="preserve">    his/her learning needs</w:t>
      </w:r>
      <w:r>
        <w:rPr>
          <w:rFonts w:ascii="Tahoma" w:hAnsi="Tahoma" w:cs="Tahoma"/>
        </w:rPr>
        <w:t>.</w:t>
      </w:r>
    </w:p>
    <w:p w:rsidR="00DC0793" w:rsidRPr="00297463" w:rsidRDefault="00DC0793" w:rsidP="00DC0793">
      <w:pPr>
        <w:pStyle w:val="NoSpacing"/>
        <w:rPr>
          <w:rFonts w:ascii="Tahoma" w:hAnsi="Tahoma" w:cs="Tahoma"/>
        </w:rPr>
      </w:pPr>
    </w:p>
    <w:p w:rsidR="00DC0793" w:rsidRPr="00297463" w:rsidRDefault="004362AC" w:rsidP="00DC0793">
      <w:pPr>
        <w:pStyle w:val="NoSpacing"/>
        <w:rPr>
          <w:rFonts w:ascii="Tahoma" w:hAnsi="Tahoma" w:cs="Tahoma"/>
        </w:rPr>
      </w:pPr>
      <w:r>
        <w:rPr>
          <w:rFonts w:ascii="Tahoma" w:hAnsi="Tahoma" w:cs="Tahoma"/>
        </w:rPr>
        <w:t>5. C</w:t>
      </w:r>
      <w:r w:rsidR="0035170E">
        <w:rPr>
          <w:rFonts w:ascii="Tahoma" w:hAnsi="Tahoma" w:cs="Tahoma"/>
        </w:rPr>
        <w:t>ommunicatio</w:t>
      </w:r>
      <w:r w:rsidR="00E12C92">
        <w:rPr>
          <w:rFonts w:ascii="Tahoma" w:hAnsi="Tahoma" w:cs="Tahoma"/>
        </w:rPr>
        <w:t>n with the nursing i</w:t>
      </w:r>
      <w:r w:rsidR="0035170E">
        <w:rPr>
          <w:rFonts w:ascii="Tahoma" w:hAnsi="Tahoma" w:cs="Tahoma"/>
        </w:rPr>
        <w:t>nstructor</w:t>
      </w:r>
      <w:r w:rsidR="00DC0793" w:rsidRPr="00297463">
        <w:rPr>
          <w:rFonts w:ascii="Tahoma" w:hAnsi="Tahoma" w:cs="Tahoma"/>
        </w:rPr>
        <w:t xml:space="preserve"> increased my ability to identify</w:t>
      </w:r>
      <w:r>
        <w:rPr>
          <w:rFonts w:ascii="Tahoma" w:hAnsi="Tahoma" w:cs="Tahoma"/>
        </w:rPr>
        <w:tab/>
      </w:r>
      <w:r>
        <w:rPr>
          <w:rFonts w:ascii="Tahoma" w:hAnsi="Tahoma" w:cs="Tahoma"/>
        </w:rPr>
        <w:tab/>
      </w:r>
      <w:r w:rsidR="00DC0793" w:rsidRPr="00297463">
        <w:rPr>
          <w:rFonts w:ascii="Tahoma" w:hAnsi="Tahoma" w:cs="Tahoma"/>
        </w:rPr>
        <w:t>1  2  3  4  5</w:t>
      </w:r>
    </w:p>
    <w:p w:rsidR="00DC0793" w:rsidRPr="00297463" w:rsidRDefault="00DC0793" w:rsidP="00DC0793">
      <w:pPr>
        <w:pStyle w:val="NoSpacing"/>
        <w:rPr>
          <w:rFonts w:ascii="Tahoma" w:hAnsi="Tahoma" w:cs="Tahoma"/>
        </w:rPr>
      </w:pPr>
      <w:r w:rsidRPr="00297463">
        <w:rPr>
          <w:rFonts w:ascii="Tahoma" w:hAnsi="Tahoma" w:cs="Tahoma"/>
        </w:rPr>
        <w:t xml:space="preserve">    learning experience to aid in the student’s </w:t>
      </w:r>
      <w:r>
        <w:rPr>
          <w:rFonts w:ascii="Tahoma" w:hAnsi="Tahoma" w:cs="Tahoma"/>
        </w:rPr>
        <w:t>progress.</w:t>
      </w:r>
    </w:p>
    <w:p w:rsidR="00DC0793" w:rsidRPr="00297463" w:rsidRDefault="00DC0793" w:rsidP="00DC0793">
      <w:pPr>
        <w:pStyle w:val="NoSpacing"/>
        <w:rPr>
          <w:rFonts w:ascii="Tahoma" w:hAnsi="Tahoma" w:cs="Tahoma"/>
        </w:rPr>
      </w:pPr>
    </w:p>
    <w:p w:rsidR="00DC0793" w:rsidRPr="00297463" w:rsidRDefault="00DC0793" w:rsidP="00DC0793">
      <w:pPr>
        <w:pStyle w:val="NoSpacing"/>
        <w:rPr>
          <w:rFonts w:ascii="Tahoma" w:hAnsi="Tahoma" w:cs="Tahoma"/>
        </w:rPr>
      </w:pPr>
      <w:r w:rsidRPr="00297463">
        <w:rPr>
          <w:rFonts w:ascii="Tahoma" w:hAnsi="Tahoma" w:cs="Tahoma"/>
        </w:rPr>
        <w:t>6. The course expectations seem appropriate for preparing the student to function</w:t>
      </w:r>
      <w:r w:rsidRPr="00297463">
        <w:rPr>
          <w:rFonts w:ascii="Tahoma" w:hAnsi="Tahoma" w:cs="Tahoma"/>
        </w:rPr>
        <w:tab/>
        <w:t>1  2  3  4  5</w:t>
      </w:r>
    </w:p>
    <w:p w:rsidR="00DC0793" w:rsidRPr="00297463" w:rsidRDefault="00DC0793" w:rsidP="00DC0793">
      <w:pPr>
        <w:pStyle w:val="NoSpacing"/>
        <w:rPr>
          <w:rFonts w:ascii="Tahoma" w:hAnsi="Tahoma" w:cs="Tahoma"/>
        </w:rPr>
      </w:pPr>
      <w:r w:rsidRPr="00297463">
        <w:rPr>
          <w:rFonts w:ascii="Tahoma" w:hAnsi="Tahoma" w:cs="Tahoma"/>
        </w:rPr>
        <w:t xml:space="preserve">    in a beginning nursing role</w:t>
      </w:r>
      <w:r>
        <w:rPr>
          <w:rFonts w:ascii="Tahoma" w:hAnsi="Tahoma" w:cs="Tahoma"/>
        </w:rPr>
        <w:t>.</w:t>
      </w:r>
    </w:p>
    <w:p w:rsidR="00DC0793" w:rsidRPr="00297463" w:rsidRDefault="00DC0793" w:rsidP="00DC0793">
      <w:pPr>
        <w:pStyle w:val="NoSpacing"/>
        <w:rPr>
          <w:rFonts w:ascii="Tahoma" w:hAnsi="Tahoma" w:cs="Tahoma"/>
        </w:rPr>
      </w:pPr>
    </w:p>
    <w:p w:rsidR="006B38AF" w:rsidRDefault="00B144B3" w:rsidP="006B38AF">
      <w:pPr>
        <w:pStyle w:val="NoSpacing"/>
        <w:rPr>
          <w:rFonts w:ascii="Tahoma" w:hAnsi="Tahoma" w:cs="Tahoma"/>
        </w:rPr>
      </w:pPr>
      <w:r>
        <w:rPr>
          <w:rFonts w:ascii="Tahoma" w:hAnsi="Tahoma" w:cs="Tahoma"/>
        </w:rPr>
        <w:t>7.</w:t>
      </w:r>
      <w:r w:rsidR="006B38AF" w:rsidRPr="00297463">
        <w:rPr>
          <w:rFonts w:ascii="Tahoma" w:hAnsi="Tahoma" w:cs="Tahoma"/>
        </w:rPr>
        <w:t xml:space="preserve"> Overall, I </w:t>
      </w:r>
      <w:r w:rsidR="006B38AF">
        <w:rPr>
          <w:rFonts w:ascii="Tahoma" w:hAnsi="Tahoma" w:cs="Tahoma"/>
        </w:rPr>
        <w:t xml:space="preserve">enjoyed my time with the student and would be interested in precepting  </w:t>
      </w:r>
      <w:r>
        <w:rPr>
          <w:rFonts w:ascii="Tahoma" w:hAnsi="Tahoma" w:cs="Tahoma"/>
        </w:rPr>
        <w:t xml:space="preserve">  </w:t>
      </w:r>
      <w:r w:rsidR="006B38AF">
        <w:rPr>
          <w:rFonts w:ascii="Tahoma" w:hAnsi="Tahoma" w:cs="Tahoma"/>
        </w:rPr>
        <w:t xml:space="preserve"> </w:t>
      </w:r>
      <w:r>
        <w:rPr>
          <w:rFonts w:ascii="Tahoma" w:hAnsi="Tahoma" w:cs="Tahoma"/>
        </w:rPr>
        <w:t xml:space="preserve"> </w:t>
      </w:r>
      <w:r w:rsidR="006B38AF">
        <w:rPr>
          <w:rFonts w:ascii="Tahoma" w:hAnsi="Tahoma" w:cs="Tahoma"/>
        </w:rPr>
        <w:t>1  2  3  4  5</w:t>
      </w:r>
    </w:p>
    <w:p w:rsidR="00DC0793" w:rsidRPr="00297463" w:rsidRDefault="006B38AF" w:rsidP="006B38AF">
      <w:pPr>
        <w:pStyle w:val="NoSpacing"/>
        <w:rPr>
          <w:rFonts w:ascii="Tahoma" w:hAnsi="Tahoma" w:cs="Tahoma"/>
        </w:rPr>
      </w:pPr>
      <w:r>
        <w:rPr>
          <w:rFonts w:ascii="Tahoma" w:hAnsi="Tahoma" w:cs="Tahoma"/>
        </w:rPr>
        <w:t xml:space="preserve">    students in the future</w:t>
      </w:r>
    </w:p>
    <w:p w:rsidR="00DC0793" w:rsidRDefault="00DC0793" w:rsidP="00DC0793">
      <w:pPr>
        <w:pStyle w:val="NoSpacing"/>
        <w:rPr>
          <w:rFonts w:ascii="Tahoma" w:hAnsi="Tahoma" w:cs="Tahoma"/>
        </w:rPr>
      </w:pPr>
    </w:p>
    <w:p w:rsidR="00DC0793" w:rsidRDefault="00DC0793" w:rsidP="00DC0793">
      <w:pPr>
        <w:pStyle w:val="NoSpacing"/>
        <w:rPr>
          <w:rFonts w:ascii="Tahoma" w:hAnsi="Tahoma" w:cs="Tahoma"/>
        </w:rPr>
      </w:pPr>
    </w:p>
    <w:p w:rsidR="006B38AF" w:rsidRDefault="006B38AF" w:rsidP="006B38AF">
      <w:pPr>
        <w:pStyle w:val="NoSpacing"/>
        <w:rPr>
          <w:rFonts w:ascii="Tahoma" w:hAnsi="Tahoma" w:cs="Tahoma"/>
        </w:rPr>
      </w:pPr>
      <w:r>
        <w:rPr>
          <w:rFonts w:ascii="Tahoma" w:hAnsi="Tahoma" w:cs="Tahoma"/>
        </w:rPr>
        <w:t>Suggestions for the instructors regarding preparation of the student:</w:t>
      </w:r>
    </w:p>
    <w:p w:rsidR="006B38AF" w:rsidRDefault="006B38AF" w:rsidP="00DC0793">
      <w:pPr>
        <w:pStyle w:val="NoSpacing"/>
        <w:rPr>
          <w:rFonts w:ascii="Tahoma" w:hAnsi="Tahoma" w:cs="Tahoma"/>
        </w:rPr>
      </w:pPr>
    </w:p>
    <w:p w:rsidR="006B38AF" w:rsidRPr="00297463" w:rsidRDefault="006B38AF" w:rsidP="00DC0793">
      <w:pPr>
        <w:pStyle w:val="NoSpacing"/>
        <w:rPr>
          <w:rFonts w:ascii="Tahoma" w:hAnsi="Tahoma" w:cs="Tahoma"/>
        </w:rPr>
      </w:pPr>
    </w:p>
    <w:p w:rsidR="00DC0793" w:rsidRDefault="00DC0793" w:rsidP="00DC0793">
      <w:pPr>
        <w:pStyle w:val="NoSpacing"/>
        <w:rPr>
          <w:rFonts w:ascii="Tahoma" w:hAnsi="Tahoma" w:cs="Tahoma"/>
        </w:rPr>
      </w:pPr>
    </w:p>
    <w:p w:rsidR="006B38AF" w:rsidRDefault="006B38AF" w:rsidP="00DC0793">
      <w:pPr>
        <w:pStyle w:val="NoSpacing"/>
        <w:rPr>
          <w:rFonts w:ascii="Tahoma" w:hAnsi="Tahoma" w:cs="Tahoma"/>
        </w:rPr>
      </w:pPr>
    </w:p>
    <w:p w:rsidR="006B38AF" w:rsidRDefault="006B38AF" w:rsidP="00DC0793">
      <w:pPr>
        <w:pStyle w:val="NoSpacing"/>
        <w:rPr>
          <w:rFonts w:ascii="Tahoma" w:hAnsi="Tahoma" w:cs="Tahoma"/>
        </w:rPr>
      </w:pPr>
    </w:p>
    <w:p w:rsidR="006B38AF" w:rsidRPr="00297463" w:rsidRDefault="006B38AF" w:rsidP="00DC0793">
      <w:pPr>
        <w:pStyle w:val="NoSpacing"/>
        <w:rPr>
          <w:rFonts w:ascii="Tahoma" w:hAnsi="Tahoma" w:cs="Tahoma"/>
        </w:rPr>
      </w:pPr>
    </w:p>
    <w:p w:rsidR="00DC0793" w:rsidRDefault="00DC0793" w:rsidP="00DC0793">
      <w:pPr>
        <w:pStyle w:val="NoSpacing"/>
        <w:rPr>
          <w:rFonts w:ascii="Tahoma" w:hAnsi="Tahoma" w:cs="Tahoma"/>
        </w:rPr>
      </w:pPr>
      <w:r>
        <w:rPr>
          <w:rFonts w:ascii="Tahoma" w:hAnsi="Tahoma" w:cs="Tahoma"/>
        </w:rPr>
        <w:t xml:space="preserve">Please share additional comments or </w:t>
      </w:r>
      <w:r w:rsidRPr="008D2EE3">
        <w:rPr>
          <w:rFonts w:ascii="Tahoma" w:hAnsi="Tahoma" w:cs="Tahoma"/>
        </w:rPr>
        <w:t xml:space="preserve">suggestions for this </w:t>
      </w:r>
      <w:r>
        <w:rPr>
          <w:rFonts w:ascii="Tahoma" w:hAnsi="Tahoma" w:cs="Tahoma"/>
        </w:rPr>
        <w:t>course.</w:t>
      </w:r>
    </w:p>
    <w:p w:rsidR="00DC0793" w:rsidRDefault="00DC0793" w:rsidP="00DC0793">
      <w:pPr>
        <w:pStyle w:val="NoSpacing"/>
        <w:rPr>
          <w:rFonts w:ascii="Tahoma" w:hAnsi="Tahoma" w:cs="Tahoma"/>
        </w:rPr>
      </w:pPr>
    </w:p>
    <w:p w:rsidR="00DC0793" w:rsidRDefault="00DC0793" w:rsidP="00DC0793">
      <w:pPr>
        <w:pStyle w:val="NoSpacing"/>
        <w:rPr>
          <w:rFonts w:ascii="Tahoma" w:hAnsi="Tahoma" w:cs="Tahoma"/>
        </w:rPr>
      </w:pPr>
    </w:p>
    <w:p w:rsidR="00DC0793" w:rsidRDefault="00DC0793" w:rsidP="00DC0793">
      <w:pPr>
        <w:pStyle w:val="NoSpacing"/>
        <w:rPr>
          <w:rFonts w:ascii="Tahoma" w:hAnsi="Tahoma" w:cs="Tahoma"/>
        </w:rPr>
      </w:pPr>
    </w:p>
    <w:p w:rsidR="00DC0793" w:rsidRDefault="00DC0793" w:rsidP="00DC0793">
      <w:pPr>
        <w:pStyle w:val="NoSpacing"/>
        <w:rPr>
          <w:rFonts w:ascii="Tahoma" w:hAnsi="Tahoma" w:cs="Tahoma"/>
        </w:rPr>
      </w:pPr>
    </w:p>
    <w:p w:rsidR="00DC0793" w:rsidRDefault="00DC0793" w:rsidP="00DC0793">
      <w:pPr>
        <w:pStyle w:val="NoSpacing"/>
        <w:rPr>
          <w:rFonts w:ascii="Tahoma" w:hAnsi="Tahoma" w:cs="Tahoma"/>
        </w:rPr>
      </w:pPr>
    </w:p>
    <w:p w:rsidR="00DC0793" w:rsidRDefault="00DC0793" w:rsidP="00DC0793">
      <w:pPr>
        <w:pStyle w:val="NoSpacing"/>
        <w:rPr>
          <w:rFonts w:ascii="Tahoma" w:hAnsi="Tahoma" w:cs="Tahoma"/>
        </w:rPr>
      </w:pPr>
    </w:p>
    <w:p w:rsidR="00DC0793" w:rsidRDefault="00DC0793" w:rsidP="00DC0793">
      <w:pPr>
        <w:pStyle w:val="NoSpacing"/>
        <w:rPr>
          <w:rFonts w:ascii="Tahoma" w:hAnsi="Tahoma" w:cs="Tahoma"/>
        </w:rPr>
      </w:pPr>
    </w:p>
    <w:p w:rsidR="00DC0793" w:rsidRDefault="00DC0793" w:rsidP="00DC0793">
      <w:pPr>
        <w:pStyle w:val="NoSpacing"/>
        <w:rPr>
          <w:rFonts w:ascii="Tahoma" w:hAnsi="Tahoma" w:cs="Tahoma"/>
        </w:rPr>
      </w:pPr>
    </w:p>
    <w:p w:rsidR="00DC0793" w:rsidRDefault="00DC0793" w:rsidP="00DC0793">
      <w:pPr>
        <w:pStyle w:val="NoSpacing"/>
        <w:rPr>
          <w:rFonts w:ascii="Tahoma" w:hAnsi="Tahoma" w:cs="Tahoma"/>
        </w:rPr>
      </w:pPr>
    </w:p>
    <w:p w:rsidR="00EA780D" w:rsidRDefault="00EA780D" w:rsidP="00DC0793">
      <w:pPr>
        <w:pStyle w:val="NoSpacing"/>
        <w:rPr>
          <w:rFonts w:ascii="Tahoma" w:hAnsi="Tahoma" w:cs="Tahoma"/>
        </w:rPr>
      </w:pPr>
    </w:p>
    <w:p w:rsidR="00EA780D" w:rsidRDefault="00EA780D" w:rsidP="00DC0793">
      <w:pPr>
        <w:pStyle w:val="NoSpacing"/>
        <w:rPr>
          <w:rFonts w:ascii="Tahoma" w:hAnsi="Tahoma" w:cs="Tahoma"/>
        </w:rPr>
      </w:pPr>
    </w:p>
    <w:p w:rsidR="00DC0793" w:rsidRPr="008D2EE3" w:rsidRDefault="004362AC" w:rsidP="00DC0793">
      <w:pPr>
        <w:pStyle w:val="NoSpacing"/>
        <w:rPr>
          <w:rFonts w:ascii="Tahoma" w:hAnsi="Tahoma" w:cs="Tahoma"/>
        </w:rPr>
      </w:pPr>
      <w:r>
        <w:rPr>
          <w:rFonts w:ascii="Tahoma" w:hAnsi="Tahoma" w:cs="Tahoma"/>
        </w:rPr>
        <w:t>T</w:t>
      </w:r>
      <w:r w:rsidR="00DC0793">
        <w:rPr>
          <w:rFonts w:ascii="Tahoma" w:hAnsi="Tahoma" w:cs="Tahoma"/>
        </w:rPr>
        <w:t xml:space="preserve">hank you for your time to provide essential feedback. </w:t>
      </w:r>
    </w:p>
    <w:p w:rsidR="00DC0793" w:rsidRDefault="00DC0793" w:rsidP="00155FF3">
      <w:pPr>
        <w:jc w:val="center"/>
        <w:rPr>
          <w:rFonts w:ascii="Tahoma" w:hAnsi="Tahoma" w:cs="Tahoma"/>
          <w:b/>
          <w:sz w:val="24"/>
          <w:szCs w:val="24"/>
        </w:rPr>
      </w:pPr>
    </w:p>
    <w:sectPr w:rsidR="00DC0793" w:rsidSect="004F257B">
      <w:footerReference w:type="default" r:id="rId8"/>
      <w:headerReference w:type="first" r:id="rId9"/>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B86" w:rsidRDefault="00BE7B86" w:rsidP="004362AC">
      <w:pPr>
        <w:spacing w:after="0" w:line="240" w:lineRule="auto"/>
      </w:pPr>
      <w:r>
        <w:separator/>
      </w:r>
    </w:p>
  </w:endnote>
  <w:endnote w:type="continuationSeparator" w:id="0">
    <w:p w:rsidR="00BE7B86" w:rsidRDefault="00BE7B86" w:rsidP="0043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911659539"/>
      <w:docPartObj>
        <w:docPartGallery w:val="Page Numbers (Bottom of Page)"/>
        <w:docPartUnique/>
      </w:docPartObj>
    </w:sdtPr>
    <w:sdtEndPr>
      <w:rPr>
        <w:noProof/>
      </w:rPr>
    </w:sdtEndPr>
    <w:sdtContent>
      <w:p w:rsidR="00553B5E" w:rsidRPr="00DF09C6" w:rsidRDefault="00553B5E">
        <w:pPr>
          <w:pStyle w:val="Footer"/>
          <w:jc w:val="center"/>
          <w:rPr>
            <w:sz w:val="16"/>
            <w:szCs w:val="16"/>
          </w:rPr>
        </w:pPr>
        <w:r w:rsidRPr="00DF09C6">
          <w:rPr>
            <w:sz w:val="16"/>
            <w:szCs w:val="16"/>
          </w:rPr>
          <w:fldChar w:fldCharType="begin"/>
        </w:r>
        <w:r w:rsidRPr="00DF09C6">
          <w:rPr>
            <w:sz w:val="16"/>
            <w:szCs w:val="16"/>
          </w:rPr>
          <w:instrText xml:space="preserve"> PAGE   \* MERGEFORMAT </w:instrText>
        </w:r>
        <w:r w:rsidRPr="00DF09C6">
          <w:rPr>
            <w:sz w:val="16"/>
            <w:szCs w:val="16"/>
          </w:rPr>
          <w:fldChar w:fldCharType="separate"/>
        </w:r>
        <w:r w:rsidR="00A41CF3">
          <w:rPr>
            <w:noProof/>
            <w:sz w:val="16"/>
            <w:szCs w:val="16"/>
          </w:rPr>
          <w:t>5</w:t>
        </w:r>
        <w:r w:rsidRPr="00DF09C6">
          <w:rPr>
            <w:noProof/>
            <w:sz w:val="16"/>
            <w:szCs w:val="16"/>
          </w:rPr>
          <w:fldChar w:fldCharType="end"/>
        </w:r>
      </w:p>
    </w:sdtContent>
  </w:sdt>
  <w:p w:rsidR="00157139" w:rsidRPr="00DF09C6" w:rsidRDefault="00157139">
    <w:pPr>
      <w:pStyle w:val="Footer"/>
      <w:rPr>
        <w:sz w:val="16"/>
        <w:szCs w:val="16"/>
      </w:rPr>
    </w:pPr>
    <w:r>
      <w:rPr>
        <w:sz w:val="16"/>
        <w:szCs w:val="16"/>
      </w:rPr>
      <w:t>February 2018</w:t>
    </w:r>
    <w:r w:rsidR="004F6FD4">
      <w:rPr>
        <w:sz w:val="16"/>
        <w:szCs w:val="16"/>
      </w:rPr>
      <w:tab/>
      <w:t xml:space="preserve">                                    Alexandria Technical &amp; Community College Practical Nursing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B86" w:rsidRDefault="00BE7B86" w:rsidP="004362AC">
      <w:pPr>
        <w:spacing w:after="0" w:line="240" w:lineRule="auto"/>
      </w:pPr>
      <w:r>
        <w:separator/>
      </w:r>
    </w:p>
  </w:footnote>
  <w:footnote w:type="continuationSeparator" w:id="0">
    <w:p w:rsidR="00BE7B86" w:rsidRDefault="00BE7B86" w:rsidP="00436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A8F" w:rsidRDefault="00117A8F" w:rsidP="00117A8F">
    <w:pPr>
      <w:pStyle w:val="Header"/>
      <w:jc w:val="center"/>
    </w:pPr>
    <w:r>
      <w:rPr>
        <w:noProof/>
      </w:rPr>
      <w:drawing>
        <wp:inline distT="0" distB="0" distL="0" distR="0">
          <wp:extent cx="6057900" cy="21380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CC MN State logo horizontal 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9821" cy="21493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118CE"/>
    <w:multiLevelType w:val="hybridMultilevel"/>
    <w:tmpl w:val="C20CC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537C7"/>
    <w:multiLevelType w:val="hybridMultilevel"/>
    <w:tmpl w:val="179E4F74"/>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1C634084"/>
    <w:multiLevelType w:val="hybridMultilevel"/>
    <w:tmpl w:val="2E445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90A2B"/>
    <w:multiLevelType w:val="hybridMultilevel"/>
    <w:tmpl w:val="7C94C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74195B"/>
    <w:multiLevelType w:val="hybridMultilevel"/>
    <w:tmpl w:val="10DA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65558"/>
    <w:multiLevelType w:val="hybridMultilevel"/>
    <w:tmpl w:val="C284C2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D47FF"/>
    <w:multiLevelType w:val="hybridMultilevel"/>
    <w:tmpl w:val="AC76CF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1361C"/>
    <w:multiLevelType w:val="hybridMultilevel"/>
    <w:tmpl w:val="0682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67C1E"/>
    <w:multiLevelType w:val="hybridMultilevel"/>
    <w:tmpl w:val="E6481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6A6C8B"/>
    <w:multiLevelType w:val="hybridMultilevel"/>
    <w:tmpl w:val="C1BCC9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C4944"/>
    <w:multiLevelType w:val="hybridMultilevel"/>
    <w:tmpl w:val="CDF0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42EA4"/>
    <w:multiLevelType w:val="hybridMultilevel"/>
    <w:tmpl w:val="F68AA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B75D8"/>
    <w:multiLevelType w:val="hybridMultilevel"/>
    <w:tmpl w:val="ACAA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71031"/>
    <w:multiLevelType w:val="hybridMultilevel"/>
    <w:tmpl w:val="A9F826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E2E71"/>
    <w:multiLevelType w:val="hybridMultilevel"/>
    <w:tmpl w:val="C23885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A35640"/>
    <w:multiLevelType w:val="hybridMultilevel"/>
    <w:tmpl w:val="8160D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5B0DF9"/>
    <w:multiLevelType w:val="hybridMultilevel"/>
    <w:tmpl w:val="2CAAE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0E09E5"/>
    <w:multiLevelType w:val="hybridMultilevel"/>
    <w:tmpl w:val="B05A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CB3ED3"/>
    <w:multiLevelType w:val="hybridMultilevel"/>
    <w:tmpl w:val="CA6C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6"/>
  </w:num>
  <w:num w:numId="4">
    <w:abstractNumId w:val="13"/>
  </w:num>
  <w:num w:numId="5">
    <w:abstractNumId w:val="5"/>
  </w:num>
  <w:num w:numId="6">
    <w:abstractNumId w:val="2"/>
  </w:num>
  <w:num w:numId="7">
    <w:abstractNumId w:val="15"/>
  </w:num>
  <w:num w:numId="8">
    <w:abstractNumId w:val="0"/>
  </w:num>
  <w:num w:numId="9">
    <w:abstractNumId w:val="8"/>
  </w:num>
  <w:num w:numId="10">
    <w:abstractNumId w:val="4"/>
  </w:num>
  <w:num w:numId="11">
    <w:abstractNumId w:val="10"/>
  </w:num>
  <w:num w:numId="12">
    <w:abstractNumId w:val="16"/>
  </w:num>
  <w:num w:numId="13">
    <w:abstractNumId w:val="11"/>
  </w:num>
  <w:num w:numId="14">
    <w:abstractNumId w:val="12"/>
  </w:num>
  <w:num w:numId="15">
    <w:abstractNumId w:val="7"/>
  </w:num>
  <w:num w:numId="16">
    <w:abstractNumId w:val="17"/>
  </w:num>
  <w:num w:numId="17">
    <w:abstractNumId w:val="1"/>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A9F"/>
    <w:rsid w:val="00026388"/>
    <w:rsid w:val="000447C6"/>
    <w:rsid w:val="0007557D"/>
    <w:rsid w:val="000C332A"/>
    <w:rsid w:val="000D4B7F"/>
    <w:rsid w:val="000D5B6F"/>
    <w:rsid w:val="000E4742"/>
    <w:rsid w:val="00117A8F"/>
    <w:rsid w:val="00151837"/>
    <w:rsid w:val="00155FF3"/>
    <w:rsid w:val="00157139"/>
    <w:rsid w:val="001662C0"/>
    <w:rsid w:val="001722E2"/>
    <w:rsid w:val="00176BCE"/>
    <w:rsid w:val="001A5C27"/>
    <w:rsid w:val="001B34F2"/>
    <w:rsid w:val="001C2455"/>
    <w:rsid w:val="001C514E"/>
    <w:rsid w:val="002161DF"/>
    <w:rsid w:val="00224B95"/>
    <w:rsid w:val="00255D7B"/>
    <w:rsid w:val="002608A8"/>
    <w:rsid w:val="002A4A5B"/>
    <w:rsid w:val="002B3D67"/>
    <w:rsid w:val="002D0EAB"/>
    <w:rsid w:val="0035170E"/>
    <w:rsid w:val="0035348B"/>
    <w:rsid w:val="00366E46"/>
    <w:rsid w:val="003777FC"/>
    <w:rsid w:val="0039605B"/>
    <w:rsid w:val="003B1FCE"/>
    <w:rsid w:val="003B2A98"/>
    <w:rsid w:val="003C63CE"/>
    <w:rsid w:val="003F7BDD"/>
    <w:rsid w:val="004101DE"/>
    <w:rsid w:val="00413874"/>
    <w:rsid w:val="004362AC"/>
    <w:rsid w:val="00437C87"/>
    <w:rsid w:val="004B344A"/>
    <w:rsid w:val="004E1744"/>
    <w:rsid w:val="004E6952"/>
    <w:rsid w:val="004F257B"/>
    <w:rsid w:val="004F6FD4"/>
    <w:rsid w:val="005116EA"/>
    <w:rsid w:val="005256FC"/>
    <w:rsid w:val="0053215D"/>
    <w:rsid w:val="00553B5E"/>
    <w:rsid w:val="0055763F"/>
    <w:rsid w:val="00563520"/>
    <w:rsid w:val="005866D7"/>
    <w:rsid w:val="00591DC8"/>
    <w:rsid w:val="00594A36"/>
    <w:rsid w:val="00595482"/>
    <w:rsid w:val="005D181D"/>
    <w:rsid w:val="00602AF7"/>
    <w:rsid w:val="00621AD6"/>
    <w:rsid w:val="006944C0"/>
    <w:rsid w:val="006A6498"/>
    <w:rsid w:val="006B38AF"/>
    <w:rsid w:val="006B5115"/>
    <w:rsid w:val="006C155C"/>
    <w:rsid w:val="006C6ADD"/>
    <w:rsid w:val="006F130C"/>
    <w:rsid w:val="00711C07"/>
    <w:rsid w:val="00715808"/>
    <w:rsid w:val="00717486"/>
    <w:rsid w:val="00735FBB"/>
    <w:rsid w:val="00743B43"/>
    <w:rsid w:val="00766C69"/>
    <w:rsid w:val="00786990"/>
    <w:rsid w:val="00806943"/>
    <w:rsid w:val="00830F82"/>
    <w:rsid w:val="00844791"/>
    <w:rsid w:val="00865D9C"/>
    <w:rsid w:val="008814E2"/>
    <w:rsid w:val="00886807"/>
    <w:rsid w:val="008876D6"/>
    <w:rsid w:val="00891BD1"/>
    <w:rsid w:val="009774A1"/>
    <w:rsid w:val="00977D2F"/>
    <w:rsid w:val="009C0D9E"/>
    <w:rsid w:val="009C270D"/>
    <w:rsid w:val="00A3729E"/>
    <w:rsid w:val="00A41CF3"/>
    <w:rsid w:val="00A51BDD"/>
    <w:rsid w:val="00A66CF6"/>
    <w:rsid w:val="00A822DA"/>
    <w:rsid w:val="00AB248A"/>
    <w:rsid w:val="00AD02B0"/>
    <w:rsid w:val="00AE7F7A"/>
    <w:rsid w:val="00AF6021"/>
    <w:rsid w:val="00B144B3"/>
    <w:rsid w:val="00B1576B"/>
    <w:rsid w:val="00B4741B"/>
    <w:rsid w:val="00B75F73"/>
    <w:rsid w:val="00B76C67"/>
    <w:rsid w:val="00B84567"/>
    <w:rsid w:val="00B8609F"/>
    <w:rsid w:val="00B86F08"/>
    <w:rsid w:val="00BA7B52"/>
    <w:rsid w:val="00BB7128"/>
    <w:rsid w:val="00BE5B0B"/>
    <w:rsid w:val="00BE7B86"/>
    <w:rsid w:val="00BF0143"/>
    <w:rsid w:val="00BF0A9F"/>
    <w:rsid w:val="00BF48ED"/>
    <w:rsid w:val="00C0160B"/>
    <w:rsid w:val="00CC118A"/>
    <w:rsid w:val="00D12BE9"/>
    <w:rsid w:val="00D25254"/>
    <w:rsid w:val="00D40CC3"/>
    <w:rsid w:val="00D77A75"/>
    <w:rsid w:val="00D95A90"/>
    <w:rsid w:val="00DA2BBE"/>
    <w:rsid w:val="00DC0793"/>
    <w:rsid w:val="00DD203E"/>
    <w:rsid w:val="00DD2550"/>
    <w:rsid w:val="00DD4235"/>
    <w:rsid w:val="00DE60DE"/>
    <w:rsid w:val="00DF09C6"/>
    <w:rsid w:val="00DF61F5"/>
    <w:rsid w:val="00DF70AB"/>
    <w:rsid w:val="00E12C92"/>
    <w:rsid w:val="00E25AA0"/>
    <w:rsid w:val="00E37796"/>
    <w:rsid w:val="00E5697E"/>
    <w:rsid w:val="00E57AB8"/>
    <w:rsid w:val="00E71AC6"/>
    <w:rsid w:val="00E80C32"/>
    <w:rsid w:val="00EA780D"/>
    <w:rsid w:val="00EA7C18"/>
    <w:rsid w:val="00ED0998"/>
    <w:rsid w:val="00ED0A71"/>
    <w:rsid w:val="00EE7327"/>
    <w:rsid w:val="00EE79B6"/>
    <w:rsid w:val="00F078A8"/>
    <w:rsid w:val="00F310FD"/>
    <w:rsid w:val="00F34470"/>
    <w:rsid w:val="00F4021F"/>
    <w:rsid w:val="00F72E6A"/>
    <w:rsid w:val="00F9339B"/>
    <w:rsid w:val="00F94931"/>
    <w:rsid w:val="00F96EE5"/>
    <w:rsid w:val="00FA3C36"/>
    <w:rsid w:val="00FD5E3D"/>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7588A-C395-4AA8-A3B2-8D1CE76E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B0B"/>
    <w:rPr>
      <w:rFonts w:ascii="Tahoma" w:hAnsi="Tahoma" w:cs="Tahoma"/>
      <w:sz w:val="16"/>
      <w:szCs w:val="16"/>
    </w:rPr>
  </w:style>
  <w:style w:type="character" w:styleId="Hyperlink">
    <w:name w:val="Hyperlink"/>
    <w:basedOn w:val="DefaultParagraphFont"/>
    <w:uiPriority w:val="99"/>
    <w:unhideWhenUsed/>
    <w:rsid w:val="004E6952"/>
    <w:rPr>
      <w:color w:val="0000FF" w:themeColor="hyperlink"/>
      <w:u w:val="single"/>
    </w:rPr>
  </w:style>
  <w:style w:type="paragraph" w:styleId="NoSpacing">
    <w:name w:val="No Spacing"/>
    <w:uiPriority w:val="1"/>
    <w:qFormat/>
    <w:rsid w:val="004E6952"/>
    <w:pPr>
      <w:spacing w:after="0" w:line="240" w:lineRule="auto"/>
    </w:pPr>
  </w:style>
  <w:style w:type="paragraph" w:styleId="ListParagraph">
    <w:name w:val="List Paragraph"/>
    <w:basedOn w:val="Normal"/>
    <w:uiPriority w:val="34"/>
    <w:qFormat/>
    <w:rsid w:val="00F9339B"/>
    <w:pPr>
      <w:ind w:left="720"/>
      <w:contextualSpacing/>
    </w:pPr>
  </w:style>
  <w:style w:type="character" w:styleId="CommentReference">
    <w:name w:val="annotation reference"/>
    <w:basedOn w:val="DefaultParagraphFont"/>
    <w:uiPriority w:val="99"/>
    <w:semiHidden/>
    <w:unhideWhenUsed/>
    <w:rsid w:val="00717486"/>
    <w:rPr>
      <w:sz w:val="16"/>
      <w:szCs w:val="16"/>
    </w:rPr>
  </w:style>
  <w:style w:type="paragraph" w:styleId="CommentText">
    <w:name w:val="annotation text"/>
    <w:basedOn w:val="Normal"/>
    <w:link w:val="CommentTextChar"/>
    <w:uiPriority w:val="99"/>
    <w:semiHidden/>
    <w:unhideWhenUsed/>
    <w:rsid w:val="00717486"/>
    <w:pPr>
      <w:spacing w:line="240" w:lineRule="auto"/>
    </w:pPr>
    <w:rPr>
      <w:sz w:val="20"/>
      <w:szCs w:val="20"/>
    </w:rPr>
  </w:style>
  <w:style w:type="character" w:customStyle="1" w:styleId="CommentTextChar">
    <w:name w:val="Comment Text Char"/>
    <w:basedOn w:val="DefaultParagraphFont"/>
    <w:link w:val="CommentText"/>
    <w:uiPriority w:val="99"/>
    <w:semiHidden/>
    <w:rsid w:val="00717486"/>
    <w:rPr>
      <w:sz w:val="20"/>
      <w:szCs w:val="20"/>
    </w:rPr>
  </w:style>
  <w:style w:type="paragraph" w:styleId="CommentSubject">
    <w:name w:val="annotation subject"/>
    <w:basedOn w:val="CommentText"/>
    <w:next w:val="CommentText"/>
    <w:link w:val="CommentSubjectChar"/>
    <w:uiPriority w:val="99"/>
    <w:semiHidden/>
    <w:unhideWhenUsed/>
    <w:rsid w:val="00717486"/>
    <w:rPr>
      <w:b/>
      <w:bCs/>
    </w:rPr>
  </w:style>
  <w:style w:type="character" w:customStyle="1" w:styleId="CommentSubjectChar">
    <w:name w:val="Comment Subject Char"/>
    <w:basedOn w:val="CommentTextChar"/>
    <w:link w:val="CommentSubject"/>
    <w:uiPriority w:val="99"/>
    <w:semiHidden/>
    <w:rsid w:val="00717486"/>
    <w:rPr>
      <w:b/>
      <w:bCs/>
      <w:sz w:val="20"/>
      <w:szCs w:val="20"/>
    </w:rPr>
  </w:style>
  <w:style w:type="character" w:styleId="FollowedHyperlink">
    <w:name w:val="FollowedHyperlink"/>
    <w:basedOn w:val="DefaultParagraphFont"/>
    <w:uiPriority w:val="99"/>
    <w:semiHidden/>
    <w:unhideWhenUsed/>
    <w:rsid w:val="00DC0793"/>
    <w:rPr>
      <w:color w:val="800080" w:themeColor="followedHyperlink"/>
      <w:u w:val="single"/>
    </w:rPr>
  </w:style>
  <w:style w:type="paragraph" w:styleId="Header">
    <w:name w:val="header"/>
    <w:basedOn w:val="Normal"/>
    <w:link w:val="HeaderChar"/>
    <w:uiPriority w:val="99"/>
    <w:unhideWhenUsed/>
    <w:rsid w:val="00436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2AC"/>
  </w:style>
  <w:style w:type="paragraph" w:styleId="Footer">
    <w:name w:val="footer"/>
    <w:basedOn w:val="Normal"/>
    <w:link w:val="FooterChar"/>
    <w:uiPriority w:val="99"/>
    <w:unhideWhenUsed/>
    <w:rsid w:val="00436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E7C5F-A9EE-4E98-A736-5C8D6F28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3772</Words>
  <Characters>21506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Pensacola State College</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Retzloff, Merilee</dc:creator>
  <cp:lastModifiedBy>Field, Susan C</cp:lastModifiedBy>
  <cp:revision>2</cp:revision>
  <cp:lastPrinted>2015-03-04T20:11:00Z</cp:lastPrinted>
  <dcterms:created xsi:type="dcterms:W3CDTF">2018-06-07T13:44:00Z</dcterms:created>
  <dcterms:modified xsi:type="dcterms:W3CDTF">2018-06-07T13:44:00Z</dcterms:modified>
</cp:coreProperties>
</file>